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701" w:rsidRPr="00174C8A" w:rsidRDefault="00F85701" w:rsidP="00F85701">
      <w:pPr>
        <w:widowControl/>
        <w:spacing w:line="480" w:lineRule="exact"/>
        <w:jc w:val="center"/>
        <w:rPr>
          <w:rFonts w:eastAsia="华文中宋"/>
          <w:b/>
          <w:sz w:val="36"/>
          <w:szCs w:val="36"/>
        </w:rPr>
      </w:pPr>
      <w:bookmarkStart w:id="0" w:name="OLE_LINK4"/>
      <w:r w:rsidRPr="00174C8A">
        <w:rPr>
          <w:rFonts w:eastAsia="华文中宋" w:hint="eastAsia"/>
          <w:b/>
          <w:sz w:val="36"/>
          <w:szCs w:val="36"/>
        </w:rPr>
        <w:t>关于组织申报</w:t>
      </w:r>
      <w:r w:rsidRPr="00174C8A">
        <w:rPr>
          <w:rFonts w:eastAsia="华文中宋"/>
          <w:b/>
          <w:sz w:val="36"/>
          <w:szCs w:val="36"/>
        </w:rPr>
        <w:t>扬州市</w:t>
      </w:r>
      <w:r w:rsidRPr="00174C8A">
        <w:rPr>
          <w:rFonts w:eastAsia="华文中宋" w:hint="eastAsia"/>
          <w:b/>
          <w:sz w:val="36"/>
          <w:szCs w:val="36"/>
        </w:rPr>
        <w:t>科协企会协作和创新创业大赛的</w:t>
      </w:r>
      <w:r w:rsidRPr="00174C8A">
        <w:rPr>
          <w:rFonts w:eastAsia="华文中宋"/>
          <w:b/>
          <w:sz w:val="36"/>
          <w:szCs w:val="36"/>
        </w:rPr>
        <w:t>通知</w:t>
      </w:r>
    </w:p>
    <w:p w:rsidR="00F85701" w:rsidRPr="00174C8A" w:rsidRDefault="00F85701" w:rsidP="00F85701">
      <w:pPr>
        <w:widowControl/>
        <w:spacing w:line="480" w:lineRule="exact"/>
        <w:rPr>
          <w:rFonts w:hAnsi="宋体" w:hint="eastAsia"/>
          <w:kern w:val="0"/>
          <w:sz w:val="28"/>
          <w:szCs w:val="28"/>
        </w:rPr>
      </w:pPr>
    </w:p>
    <w:p w:rsidR="00F85701" w:rsidRPr="00174C8A" w:rsidRDefault="00F85701" w:rsidP="00F85701">
      <w:pPr>
        <w:widowControl/>
        <w:spacing w:line="480" w:lineRule="exact"/>
        <w:rPr>
          <w:rFonts w:ascii="Times New Roman" w:hAnsi="Times New Roman"/>
          <w:kern w:val="0"/>
          <w:sz w:val="24"/>
          <w:szCs w:val="24"/>
        </w:rPr>
      </w:pPr>
      <w:r w:rsidRPr="00174C8A">
        <w:rPr>
          <w:rFonts w:ascii="Times New Roman" w:hAnsi="Times New Roman"/>
          <w:kern w:val="0"/>
          <w:sz w:val="24"/>
          <w:szCs w:val="24"/>
        </w:rPr>
        <w:t>各系（部）、处（室）：</w:t>
      </w:r>
    </w:p>
    <w:p w:rsidR="00F85701" w:rsidRPr="00174C8A" w:rsidRDefault="00F85701" w:rsidP="00F85701">
      <w:pPr>
        <w:widowControl/>
        <w:spacing w:line="480" w:lineRule="exact"/>
        <w:ind w:firstLineChars="200" w:firstLine="480"/>
        <w:rPr>
          <w:rFonts w:ascii="Times New Roman" w:hAnsi="Times New Roman"/>
          <w:kern w:val="0"/>
          <w:sz w:val="24"/>
          <w:szCs w:val="24"/>
        </w:rPr>
      </w:pPr>
      <w:r w:rsidRPr="00174C8A">
        <w:rPr>
          <w:rFonts w:ascii="Times New Roman" w:hAnsi="宋体"/>
          <w:kern w:val="0"/>
          <w:sz w:val="24"/>
          <w:szCs w:val="24"/>
        </w:rPr>
        <w:t>现将</w:t>
      </w:r>
      <w:r w:rsidRPr="00174C8A">
        <w:rPr>
          <w:rFonts w:ascii="Times New Roman" w:hAnsi="宋体"/>
          <w:bCs/>
          <w:kern w:val="0"/>
          <w:sz w:val="24"/>
          <w:szCs w:val="24"/>
        </w:rPr>
        <w:t>扬州市科协《关于申报</w:t>
      </w:r>
      <w:r w:rsidRPr="00174C8A">
        <w:rPr>
          <w:rFonts w:ascii="Times New Roman" w:hAnsi="Times New Roman"/>
          <w:bCs/>
          <w:kern w:val="0"/>
          <w:sz w:val="24"/>
          <w:szCs w:val="24"/>
        </w:rPr>
        <w:t>2015-2016</w:t>
      </w:r>
      <w:r w:rsidRPr="00174C8A">
        <w:rPr>
          <w:rFonts w:ascii="Times New Roman" w:hAnsi="宋体"/>
          <w:bCs/>
          <w:kern w:val="0"/>
          <w:sz w:val="24"/>
          <w:szCs w:val="24"/>
        </w:rPr>
        <w:t>扬州市企会协作优秀项目、优秀组织单位、先进个人的通知》和《关于组织参加江苏省科协青年会员创新创业大赛的通知》</w:t>
      </w:r>
      <w:r w:rsidRPr="00174C8A">
        <w:rPr>
          <w:rFonts w:ascii="Times New Roman" w:hAnsi="宋体"/>
          <w:kern w:val="0"/>
          <w:sz w:val="24"/>
          <w:szCs w:val="24"/>
        </w:rPr>
        <w:t>转发给你们，请各单位</w:t>
      </w:r>
      <w:r w:rsidRPr="00174C8A">
        <w:rPr>
          <w:rFonts w:hAnsi="宋体" w:hint="eastAsia"/>
          <w:kern w:val="0"/>
          <w:sz w:val="24"/>
        </w:rPr>
        <w:t>认真研读通知要求，选择合适的项目进行申报</w:t>
      </w:r>
      <w:r w:rsidRPr="00174C8A">
        <w:rPr>
          <w:rFonts w:ascii="Times New Roman" w:hAnsi="宋体"/>
          <w:kern w:val="0"/>
          <w:sz w:val="24"/>
          <w:szCs w:val="24"/>
        </w:rPr>
        <w:t>，并在</w:t>
      </w:r>
      <w:r w:rsidRPr="00174C8A">
        <w:rPr>
          <w:rFonts w:ascii="Times New Roman" w:hAnsi="Times New Roman"/>
          <w:b/>
          <w:kern w:val="0"/>
          <w:sz w:val="24"/>
          <w:szCs w:val="24"/>
        </w:rPr>
        <w:t>2016</w:t>
      </w:r>
      <w:r w:rsidRPr="00174C8A">
        <w:rPr>
          <w:rFonts w:ascii="Times New Roman" w:hAnsi="宋体"/>
          <w:b/>
          <w:kern w:val="0"/>
          <w:sz w:val="24"/>
          <w:szCs w:val="24"/>
        </w:rPr>
        <w:t>年</w:t>
      </w:r>
      <w:r w:rsidRPr="00174C8A">
        <w:rPr>
          <w:rFonts w:ascii="Times New Roman" w:hAnsi="Times New Roman"/>
          <w:b/>
          <w:kern w:val="0"/>
          <w:sz w:val="24"/>
          <w:szCs w:val="24"/>
        </w:rPr>
        <w:t>10</w:t>
      </w:r>
      <w:r w:rsidRPr="00174C8A">
        <w:rPr>
          <w:rFonts w:ascii="Times New Roman" w:hAnsi="宋体"/>
          <w:b/>
          <w:kern w:val="0"/>
          <w:sz w:val="24"/>
          <w:szCs w:val="24"/>
        </w:rPr>
        <w:t>月</w:t>
      </w:r>
      <w:r w:rsidRPr="00174C8A">
        <w:rPr>
          <w:rFonts w:ascii="Times New Roman" w:hAnsi="Times New Roman"/>
          <w:b/>
          <w:kern w:val="0"/>
          <w:sz w:val="24"/>
          <w:szCs w:val="24"/>
        </w:rPr>
        <w:t>1</w:t>
      </w:r>
      <w:r w:rsidRPr="00174C8A">
        <w:rPr>
          <w:rFonts w:hint="eastAsia"/>
          <w:b/>
          <w:kern w:val="0"/>
          <w:sz w:val="24"/>
        </w:rPr>
        <w:t>7</w:t>
      </w:r>
      <w:r w:rsidRPr="00174C8A">
        <w:rPr>
          <w:rFonts w:ascii="Times New Roman" w:hAnsi="宋体"/>
          <w:b/>
          <w:kern w:val="0"/>
          <w:sz w:val="24"/>
          <w:szCs w:val="24"/>
        </w:rPr>
        <w:t>日前</w:t>
      </w:r>
      <w:r w:rsidRPr="00174C8A">
        <w:rPr>
          <w:rFonts w:ascii="Times New Roman" w:hAnsi="宋体"/>
          <w:kern w:val="0"/>
          <w:sz w:val="24"/>
          <w:szCs w:val="24"/>
        </w:rPr>
        <w:t>将</w:t>
      </w:r>
      <w:r w:rsidRPr="00174C8A">
        <w:rPr>
          <w:rFonts w:hAnsi="宋体" w:hint="eastAsia"/>
          <w:kern w:val="0"/>
          <w:sz w:val="24"/>
        </w:rPr>
        <w:t>申报材料报图书馆</w:t>
      </w:r>
      <w:r w:rsidRPr="00174C8A">
        <w:rPr>
          <w:rFonts w:hAnsi="宋体" w:hint="eastAsia"/>
          <w:kern w:val="0"/>
          <w:sz w:val="24"/>
        </w:rPr>
        <w:t>626</w:t>
      </w:r>
      <w:r w:rsidRPr="00174C8A">
        <w:rPr>
          <w:rFonts w:hAnsi="宋体" w:hint="eastAsia"/>
          <w:kern w:val="0"/>
          <w:sz w:val="24"/>
        </w:rPr>
        <w:t>教学研究科，电子文档发至</w:t>
      </w:r>
      <w:r w:rsidRPr="00174C8A">
        <w:rPr>
          <w:rFonts w:ascii="Times New Roman" w:hAnsi="宋体"/>
          <w:kern w:val="0"/>
          <w:sz w:val="24"/>
          <w:szCs w:val="24"/>
        </w:rPr>
        <w:t>邮箱：</w:t>
      </w:r>
      <w:hyperlink r:id="rId7" w:history="1">
        <w:r w:rsidRPr="00174C8A">
          <w:rPr>
            <w:rFonts w:ascii="Times New Roman" w:hAnsi="Times New Roman"/>
            <w:kern w:val="0"/>
            <w:sz w:val="24"/>
            <w:szCs w:val="24"/>
          </w:rPr>
          <w:t>huangxy666@qq.com</w:t>
        </w:r>
      </w:hyperlink>
      <w:r w:rsidRPr="00174C8A">
        <w:rPr>
          <w:rFonts w:ascii="Times New Roman" w:hAnsi="宋体"/>
          <w:kern w:val="0"/>
          <w:sz w:val="24"/>
          <w:szCs w:val="24"/>
        </w:rPr>
        <w:t>，届时学院组织有关人员进行遴选、推荐。</w:t>
      </w:r>
    </w:p>
    <w:p w:rsidR="00F85701" w:rsidRPr="00174C8A" w:rsidRDefault="00F85701" w:rsidP="00F85701">
      <w:pPr>
        <w:widowControl/>
        <w:spacing w:line="480" w:lineRule="exact"/>
        <w:ind w:firstLineChars="2200" w:firstLine="5280"/>
        <w:rPr>
          <w:rFonts w:hAnsi="宋体" w:hint="eastAsia"/>
          <w:kern w:val="0"/>
          <w:sz w:val="24"/>
        </w:rPr>
      </w:pPr>
    </w:p>
    <w:p w:rsidR="00F85701" w:rsidRPr="00174C8A" w:rsidRDefault="00F85701" w:rsidP="00174C8A">
      <w:pPr>
        <w:widowControl/>
        <w:spacing w:line="480" w:lineRule="exact"/>
        <w:ind w:firstLineChars="2150" w:firstLine="5160"/>
        <w:rPr>
          <w:rFonts w:ascii="Times New Roman" w:hAnsi="Times New Roman"/>
          <w:kern w:val="0"/>
          <w:sz w:val="24"/>
          <w:szCs w:val="24"/>
        </w:rPr>
      </w:pPr>
      <w:r w:rsidRPr="00174C8A">
        <w:rPr>
          <w:rFonts w:hAnsi="宋体" w:hint="eastAsia"/>
          <w:kern w:val="0"/>
          <w:sz w:val="24"/>
        </w:rPr>
        <w:t>江海学院科协</w:t>
      </w:r>
    </w:p>
    <w:p w:rsidR="00F85701" w:rsidRPr="00174C8A" w:rsidRDefault="00F85701" w:rsidP="00F85701">
      <w:pPr>
        <w:widowControl/>
        <w:spacing w:line="480" w:lineRule="exact"/>
        <w:ind w:firstLineChars="2100" w:firstLine="5040"/>
        <w:rPr>
          <w:rFonts w:ascii="Times New Roman" w:hAnsi="Times New Roman"/>
          <w:kern w:val="0"/>
          <w:sz w:val="24"/>
          <w:szCs w:val="24"/>
        </w:rPr>
      </w:pPr>
      <w:r w:rsidRPr="00174C8A">
        <w:rPr>
          <w:rFonts w:ascii="Times New Roman" w:hAnsi="Times New Roman"/>
          <w:kern w:val="0"/>
          <w:sz w:val="24"/>
          <w:szCs w:val="24"/>
        </w:rPr>
        <w:t>2016</w:t>
      </w:r>
      <w:r w:rsidRPr="00174C8A">
        <w:rPr>
          <w:rFonts w:ascii="Times New Roman" w:hAnsi="宋体"/>
          <w:kern w:val="0"/>
          <w:sz w:val="24"/>
          <w:szCs w:val="24"/>
        </w:rPr>
        <w:t>年</w:t>
      </w:r>
      <w:r w:rsidRPr="00174C8A">
        <w:rPr>
          <w:rFonts w:ascii="Times New Roman" w:hAnsi="Times New Roman"/>
          <w:kern w:val="0"/>
          <w:sz w:val="24"/>
          <w:szCs w:val="24"/>
        </w:rPr>
        <w:t>9</w:t>
      </w:r>
      <w:r w:rsidRPr="00174C8A">
        <w:rPr>
          <w:rFonts w:ascii="Times New Roman" w:hAnsi="宋体"/>
          <w:kern w:val="0"/>
          <w:sz w:val="24"/>
          <w:szCs w:val="24"/>
        </w:rPr>
        <w:t>月</w:t>
      </w:r>
      <w:r w:rsidRPr="00174C8A">
        <w:rPr>
          <w:rFonts w:hAnsi="宋体" w:hint="eastAsia"/>
          <w:kern w:val="0"/>
          <w:sz w:val="24"/>
        </w:rPr>
        <w:t>21</w:t>
      </w:r>
      <w:r w:rsidRPr="00174C8A">
        <w:rPr>
          <w:rFonts w:ascii="Times New Roman" w:hAnsi="宋体"/>
          <w:kern w:val="0"/>
          <w:sz w:val="24"/>
          <w:szCs w:val="24"/>
        </w:rPr>
        <w:t>日</w:t>
      </w:r>
      <w:r w:rsidRPr="00174C8A">
        <w:rPr>
          <w:rFonts w:ascii="Times New Roman" w:hAnsi="Times New Roman"/>
          <w:kern w:val="0"/>
          <w:sz w:val="24"/>
          <w:szCs w:val="24"/>
        </w:rPr>
        <w:t xml:space="preserve"> </w:t>
      </w:r>
      <w:bookmarkEnd w:id="0"/>
      <w:r w:rsidRPr="00174C8A">
        <w:rPr>
          <w:rFonts w:ascii="Times New Roman" w:hAnsi="Times New Roman"/>
          <w:kern w:val="0"/>
          <w:sz w:val="24"/>
          <w:szCs w:val="24"/>
        </w:rPr>
        <w:t xml:space="preserve">  </w:t>
      </w:r>
    </w:p>
    <w:p w:rsidR="00F85701" w:rsidRPr="00174C8A" w:rsidRDefault="00F85701" w:rsidP="00381C2F">
      <w:pPr>
        <w:jc w:val="center"/>
        <w:rPr>
          <w:rFonts w:ascii="方正小标宋简体" w:eastAsia="方正小标宋简体"/>
          <w:sz w:val="36"/>
          <w:szCs w:val="36"/>
        </w:rPr>
      </w:pPr>
    </w:p>
    <w:p w:rsidR="00787FBF" w:rsidRPr="00174C8A" w:rsidRDefault="00F85701" w:rsidP="00381C2F">
      <w:pPr>
        <w:jc w:val="center"/>
        <w:rPr>
          <w:rFonts w:ascii="方正小标宋简体" w:eastAsia="方正小标宋简体"/>
          <w:sz w:val="36"/>
          <w:szCs w:val="36"/>
        </w:rPr>
      </w:pPr>
      <w:r w:rsidRPr="00174C8A">
        <w:rPr>
          <w:rFonts w:ascii="方正小标宋简体" w:eastAsia="方正小标宋简体"/>
          <w:sz w:val="36"/>
          <w:szCs w:val="36"/>
        </w:rPr>
        <w:br w:type="page"/>
      </w:r>
      <w:r w:rsidR="00787FBF" w:rsidRPr="00174C8A">
        <w:rPr>
          <w:rFonts w:ascii="方正小标宋简体" w:eastAsia="方正小标宋简体" w:hint="eastAsia"/>
          <w:sz w:val="36"/>
          <w:szCs w:val="36"/>
        </w:rPr>
        <w:lastRenderedPageBreak/>
        <w:t>关于组织参加江苏省科协青年会员创新创业大赛</w:t>
      </w:r>
    </w:p>
    <w:p w:rsidR="00787FBF" w:rsidRPr="00174C8A" w:rsidRDefault="00787FBF" w:rsidP="00381C2F">
      <w:pPr>
        <w:jc w:val="center"/>
        <w:rPr>
          <w:rFonts w:ascii="方正小标宋简体" w:eastAsia="方正小标宋简体"/>
          <w:sz w:val="36"/>
          <w:szCs w:val="36"/>
        </w:rPr>
      </w:pPr>
      <w:r w:rsidRPr="00174C8A">
        <w:rPr>
          <w:rFonts w:ascii="方正小标宋简体" w:eastAsia="方正小标宋简体" w:hint="eastAsia"/>
          <w:sz w:val="36"/>
          <w:szCs w:val="36"/>
        </w:rPr>
        <w:t>的通知</w:t>
      </w:r>
    </w:p>
    <w:p w:rsidR="00787FBF" w:rsidRPr="00174C8A" w:rsidRDefault="00787FBF" w:rsidP="00E1073A">
      <w:pPr>
        <w:jc w:val="center"/>
        <w:rPr>
          <w:sz w:val="32"/>
          <w:szCs w:val="32"/>
        </w:rPr>
      </w:pPr>
      <w:r w:rsidRPr="00174C8A">
        <w:rPr>
          <w:rFonts w:hint="eastAsia"/>
          <w:sz w:val="32"/>
          <w:szCs w:val="32"/>
        </w:rPr>
        <w:t>扬科协字</w:t>
      </w:r>
      <w:r w:rsidRPr="00174C8A">
        <w:rPr>
          <w:sz w:val="32"/>
          <w:szCs w:val="32"/>
        </w:rPr>
        <w:t>[2016]75</w:t>
      </w:r>
      <w:r w:rsidRPr="00174C8A">
        <w:rPr>
          <w:rFonts w:hint="eastAsia"/>
          <w:sz w:val="32"/>
          <w:szCs w:val="32"/>
        </w:rPr>
        <w:t>号</w:t>
      </w:r>
    </w:p>
    <w:p w:rsidR="00787FBF" w:rsidRPr="00174C8A" w:rsidRDefault="00787FBF" w:rsidP="00381C2F">
      <w:pPr>
        <w:rPr>
          <w:rFonts w:ascii="仿宋" w:eastAsia="仿宋" w:hAnsi="仿宋"/>
          <w:sz w:val="32"/>
          <w:szCs w:val="32"/>
        </w:rPr>
      </w:pPr>
      <w:r w:rsidRPr="00174C8A">
        <w:rPr>
          <w:rFonts w:ascii="仿宋" w:eastAsia="仿宋" w:hAnsi="仿宋" w:hint="eastAsia"/>
          <w:sz w:val="32"/>
          <w:szCs w:val="32"/>
        </w:rPr>
        <w:t>各有关高校科协：</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为深入实施创新驱动发展战略，充分激发青年科技工作者的创业热情，集聚更多科技创新资源共同推进创新创业工作，根据《省科协关于服务大众创业万众创新的实施意见》（苏科协发〔</w:t>
      </w:r>
      <w:r w:rsidRPr="00174C8A">
        <w:rPr>
          <w:rFonts w:ascii="仿宋" w:eastAsia="仿宋" w:hAnsi="仿宋"/>
          <w:sz w:val="32"/>
          <w:szCs w:val="32"/>
        </w:rPr>
        <w:t>2015</w:t>
      </w:r>
      <w:r w:rsidRPr="00174C8A">
        <w:rPr>
          <w:rFonts w:ascii="仿宋" w:eastAsia="仿宋" w:hAnsi="仿宋" w:hint="eastAsia"/>
          <w:sz w:val="32"/>
          <w:szCs w:val="32"/>
        </w:rPr>
        <w:t>〕</w:t>
      </w:r>
      <w:r w:rsidRPr="00174C8A">
        <w:rPr>
          <w:rFonts w:ascii="仿宋" w:eastAsia="仿宋" w:hAnsi="仿宋"/>
          <w:sz w:val="32"/>
          <w:szCs w:val="32"/>
        </w:rPr>
        <w:t>132</w:t>
      </w:r>
      <w:r w:rsidRPr="00174C8A">
        <w:rPr>
          <w:rFonts w:ascii="仿宋" w:eastAsia="仿宋" w:hAnsi="仿宋" w:hint="eastAsia"/>
          <w:sz w:val="32"/>
          <w:szCs w:val="32"/>
        </w:rPr>
        <w:t>号）要求，省科协决定在第六届江苏省青年科学家年会期间，面向所属省级学会、高校科协、企业科协、各设区市科协，举办首届江苏省科协青年会员创新创业大赛。按照省科协统一部署，扬州市科协将通过初评初选的方式推荐</w:t>
      </w:r>
      <w:r w:rsidRPr="00174C8A">
        <w:rPr>
          <w:rFonts w:ascii="仿宋" w:eastAsia="仿宋" w:hAnsi="仿宋"/>
          <w:sz w:val="32"/>
          <w:szCs w:val="32"/>
        </w:rPr>
        <w:t>10</w:t>
      </w:r>
      <w:r w:rsidRPr="00174C8A">
        <w:rPr>
          <w:rFonts w:ascii="仿宋" w:eastAsia="仿宋" w:hAnsi="仿宋" w:hint="eastAsia"/>
          <w:sz w:val="32"/>
          <w:szCs w:val="32"/>
        </w:rPr>
        <w:t>名选手参加大赛。现将有关事项通知如下：</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一、各有关高校科协要充分发动和组织所属青年会员开展初赛，遴选出优秀项目推荐参加决赛，选送名额分配计划见附件；</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二、参加决赛的项目申报书须于</w:t>
      </w:r>
      <w:r w:rsidRPr="00174C8A">
        <w:rPr>
          <w:rFonts w:ascii="仿宋" w:eastAsia="仿宋" w:hAnsi="仿宋"/>
          <w:sz w:val="32"/>
          <w:szCs w:val="32"/>
        </w:rPr>
        <w:t>2016</w:t>
      </w:r>
      <w:r w:rsidRPr="00174C8A">
        <w:rPr>
          <w:rFonts w:ascii="仿宋" w:eastAsia="仿宋" w:hAnsi="仿宋" w:hint="eastAsia"/>
          <w:sz w:val="32"/>
          <w:szCs w:val="32"/>
        </w:rPr>
        <w:t>年</w:t>
      </w:r>
      <w:r w:rsidRPr="00174C8A">
        <w:rPr>
          <w:rFonts w:ascii="仿宋" w:eastAsia="仿宋" w:hAnsi="仿宋"/>
          <w:sz w:val="32"/>
          <w:szCs w:val="32"/>
        </w:rPr>
        <w:t>11</w:t>
      </w:r>
      <w:r w:rsidRPr="00174C8A">
        <w:rPr>
          <w:rFonts w:ascii="仿宋" w:eastAsia="仿宋" w:hAnsi="仿宋" w:hint="eastAsia"/>
          <w:sz w:val="32"/>
          <w:szCs w:val="32"/>
        </w:rPr>
        <w:t>月</w:t>
      </w:r>
      <w:r w:rsidRPr="00174C8A">
        <w:rPr>
          <w:rFonts w:ascii="仿宋" w:eastAsia="仿宋" w:hAnsi="仿宋"/>
          <w:sz w:val="32"/>
          <w:szCs w:val="32"/>
        </w:rPr>
        <w:t>1</w:t>
      </w:r>
      <w:r w:rsidRPr="00174C8A">
        <w:rPr>
          <w:rFonts w:ascii="仿宋" w:eastAsia="仿宋" w:hAnsi="仿宋" w:hint="eastAsia"/>
          <w:sz w:val="32"/>
          <w:szCs w:val="32"/>
        </w:rPr>
        <w:t>日前将电子档发送至扬州市科协学会部（</w:t>
      </w:r>
      <w:r w:rsidRPr="00174C8A">
        <w:rPr>
          <w:rFonts w:ascii="Times New Roman" w:eastAsia="仿宋" w:hAnsi="Times New Roman"/>
          <w:sz w:val="32"/>
          <w:szCs w:val="32"/>
        </w:rPr>
        <w:t>yzkxxhb@163.com</w:t>
      </w:r>
      <w:r w:rsidRPr="00174C8A">
        <w:rPr>
          <w:rFonts w:ascii="仿宋" w:eastAsia="仿宋" w:hAnsi="仿宋" w:hint="eastAsia"/>
          <w:sz w:val="32"/>
          <w:szCs w:val="32"/>
        </w:rPr>
        <w:t>）</w:t>
      </w:r>
      <w:r w:rsidRPr="00174C8A">
        <w:rPr>
          <w:rFonts w:ascii="仿宋" w:eastAsia="仿宋" w:hAnsi="仿宋"/>
          <w:sz w:val="32"/>
          <w:szCs w:val="32"/>
        </w:rPr>
        <w:t>,</w:t>
      </w:r>
      <w:r w:rsidRPr="00174C8A">
        <w:rPr>
          <w:rFonts w:ascii="仿宋" w:eastAsia="仿宋" w:hAnsi="仿宋" w:hint="eastAsia"/>
          <w:sz w:val="32"/>
          <w:szCs w:val="32"/>
        </w:rPr>
        <w:t>经审查后再由市科协统一报送给大会组委会；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三、按照首届江苏省科协青年会员创新创业大赛方案总体要求，扬州大学科协独立组织初赛并推荐</w:t>
      </w:r>
      <w:r w:rsidRPr="00174C8A">
        <w:rPr>
          <w:rFonts w:ascii="仿宋" w:eastAsia="仿宋" w:hAnsi="仿宋"/>
          <w:sz w:val="32"/>
          <w:szCs w:val="32"/>
        </w:rPr>
        <w:t>10</w:t>
      </w:r>
      <w:r w:rsidRPr="00174C8A">
        <w:rPr>
          <w:rFonts w:ascii="仿宋" w:eastAsia="仿宋" w:hAnsi="仿宋" w:hint="eastAsia"/>
          <w:sz w:val="32"/>
          <w:szCs w:val="32"/>
        </w:rPr>
        <w:t>名选手参加决赛。</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有关附件表格可在扬州市科协网站</w:t>
      </w:r>
      <w:r w:rsidRPr="00174C8A">
        <w:rPr>
          <w:rFonts w:ascii="仿宋" w:eastAsia="仿宋" w:hAnsi="仿宋" w:hint="eastAsia"/>
          <w:sz w:val="32"/>
          <w:szCs w:val="32"/>
        </w:rPr>
        <w:lastRenderedPageBreak/>
        <w:t>（</w:t>
      </w:r>
      <w:r w:rsidRPr="00174C8A">
        <w:rPr>
          <w:rFonts w:ascii="仿宋" w:eastAsia="仿宋" w:hAnsi="仿宋"/>
          <w:sz w:val="32"/>
          <w:szCs w:val="32"/>
        </w:rPr>
        <w:t>http://kx.yangzhou.gov.cn/</w:t>
      </w:r>
      <w:r w:rsidRPr="00174C8A">
        <w:rPr>
          <w:rFonts w:ascii="仿宋" w:eastAsia="仿宋" w:hAnsi="仿宋" w:hint="eastAsia"/>
          <w:sz w:val="32"/>
          <w:szCs w:val="32"/>
        </w:rPr>
        <w:t>）“通知公告”栏下载。</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联系人：王翾</w:t>
      </w:r>
      <w:r w:rsidRPr="00174C8A">
        <w:rPr>
          <w:rFonts w:ascii="仿宋" w:eastAsia="仿宋" w:hAnsi="仿宋"/>
          <w:sz w:val="32"/>
          <w:szCs w:val="32"/>
        </w:rPr>
        <w:t xml:space="preserve">  </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联系电话：</w:t>
      </w:r>
      <w:r w:rsidRPr="00174C8A">
        <w:rPr>
          <w:rFonts w:ascii="仿宋" w:eastAsia="仿宋" w:hAnsi="仿宋"/>
          <w:sz w:val="32"/>
          <w:szCs w:val="32"/>
        </w:rPr>
        <w:t>87336887</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电子信箱：</w:t>
      </w:r>
      <w:hyperlink r:id="rId8" w:history="1">
        <w:r w:rsidRPr="00174C8A">
          <w:rPr>
            <w:rStyle w:val="a3"/>
            <w:rFonts w:ascii="仿宋" w:eastAsia="仿宋" w:hAnsi="仿宋"/>
            <w:color w:val="auto"/>
            <w:sz w:val="32"/>
            <w:szCs w:val="32"/>
            <w:u w:val="none"/>
          </w:rPr>
          <w:t>yzkxxhb@163.com</w:t>
        </w:r>
      </w:hyperlink>
    </w:p>
    <w:p w:rsidR="00787FBF" w:rsidRPr="00174C8A" w:rsidRDefault="00787FBF" w:rsidP="00FC6D5A">
      <w:pPr>
        <w:rPr>
          <w:rFonts w:ascii="仿宋" w:eastAsia="仿宋" w:hAnsi="仿宋"/>
          <w:sz w:val="32"/>
          <w:szCs w:val="32"/>
        </w:rPr>
      </w:pPr>
      <w:r w:rsidRPr="00174C8A">
        <w:rPr>
          <w:rFonts w:ascii="仿宋" w:eastAsia="仿宋" w:hAnsi="仿宋" w:hint="eastAsia"/>
          <w:sz w:val="32"/>
          <w:szCs w:val="32"/>
        </w:rPr>
        <w:t>附件：</w:t>
      </w:r>
    </w:p>
    <w:p w:rsidR="00787FBF" w:rsidRPr="00174C8A" w:rsidRDefault="00787FBF" w:rsidP="00FC6D5A">
      <w:pPr>
        <w:ind w:firstLine="640"/>
        <w:rPr>
          <w:rFonts w:ascii="仿宋" w:eastAsia="仿宋" w:hAnsi="仿宋"/>
          <w:sz w:val="32"/>
          <w:szCs w:val="32"/>
        </w:rPr>
      </w:pPr>
      <w:r w:rsidRPr="00174C8A">
        <w:rPr>
          <w:rFonts w:ascii="仿宋" w:eastAsia="仿宋" w:hAnsi="仿宋"/>
          <w:sz w:val="32"/>
          <w:szCs w:val="32"/>
        </w:rPr>
        <w:t>1</w:t>
      </w:r>
      <w:r w:rsidRPr="00174C8A">
        <w:rPr>
          <w:rFonts w:ascii="仿宋" w:eastAsia="仿宋" w:hAnsi="仿宋" w:hint="eastAsia"/>
          <w:sz w:val="32"/>
          <w:szCs w:val="32"/>
        </w:rPr>
        <w:t>、首届江苏省科协青年会员创新创业大赛方案</w:t>
      </w:r>
    </w:p>
    <w:p w:rsidR="00787FBF" w:rsidRPr="00174C8A" w:rsidRDefault="00787FBF" w:rsidP="00FC6D5A">
      <w:pPr>
        <w:ind w:firstLine="640"/>
        <w:rPr>
          <w:rFonts w:ascii="仿宋" w:eastAsia="仿宋" w:hAnsi="仿宋"/>
          <w:sz w:val="32"/>
          <w:szCs w:val="32"/>
        </w:rPr>
      </w:pPr>
      <w:r w:rsidRPr="00174C8A">
        <w:rPr>
          <w:rFonts w:ascii="仿宋" w:eastAsia="仿宋" w:hAnsi="仿宋"/>
          <w:sz w:val="32"/>
          <w:szCs w:val="32"/>
        </w:rPr>
        <w:t>2</w:t>
      </w:r>
      <w:r w:rsidRPr="00174C8A">
        <w:rPr>
          <w:rFonts w:ascii="仿宋" w:eastAsia="仿宋" w:hAnsi="仿宋" w:hint="eastAsia"/>
          <w:sz w:val="32"/>
          <w:szCs w:val="32"/>
        </w:rPr>
        <w:t>、首届江苏省科协青年会员创新创业大赛申报书</w:t>
      </w:r>
    </w:p>
    <w:p w:rsidR="00787FBF" w:rsidRPr="00174C8A" w:rsidRDefault="00787FBF" w:rsidP="00FC6D5A">
      <w:pPr>
        <w:ind w:firstLine="640"/>
        <w:rPr>
          <w:rFonts w:ascii="仿宋" w:eastAsia="仿宋" w:hAnsi="仿宋"/>
          <w:sz w:val="32"/>
          <w:szCs w:val="32"/>
        </w:rPr>
      </w:pPr>
      <w:r w:rsidRPr="00174C8A">
        <w:rPr>
          <w:rFonts w:ascii="仿宋" w:eastAsia="仿宋" w:hAnsi="仿宋"/>
          <w:sz w:val="32"/>
          <w:szCs w:val="32"/>
        </w:rPr>
        <w:t>3</w:t>
      </w:r>
      <w:r w:rsidRPr="00174C8A">
        <w:rPr>
          <w:rFonts w:ascii="仿宋" w:eastAsia="仿宋" w:hAnsi="仿宋" w:hint="eastAsia"/>
          <w:sz w:val="32"/>
          <w:szCs w:val="32"/>
        </w:rPr>
        <w:t>、选送名额分配计划</w:t>
      </w:r>
      <w:bookmarkStart w:id="1" w:name="_GoBack"/>
      <w:bookmarkEnd w:id="1"/>
    </w:p>
    <w:p w:rsidR="00787FBF" w:rsidRPr="00174C8A" w:rsidRDefault="00787FBF" w:rsidP="00FC6D5A">
      <w:pPr>
        <w:ind w:firstLine="640"/>
        <w:rPr>
          <w:rFonts w:ascii="仿宋" w:eastAsia="仿宋" w:hAnsi="仿宋"/>
          <w:sz w:val="32"/>
          <w:szCs w:val="32"/>
        </w:rPr>
      </w:pPr>
    </w:p>
    <w:p w:rsidR="00787FBF" w:rsidRPr="00174C8A" w:rsidRDefault="00787FBF" w:rsidP="00FC6D5A">
      <w:pPr>
        <w:ind w:firstLine="640"/>
        <w:rPr>
          <w:rFonts w:ascii="仿宋" w:eastAsia="仿宋" w:hAnsi="仿宋"/>
          <w:sz w:val="32"/>
          <w:szCs w:val="32"/>
        </w:rPr>
      </w:pPr>
    </w:p>
    <w:p w:rsidR="00787FBF" w:rsidRPr="00174C8A" w:rsidRDefault="00787FBF" w:rsidP="006209B0">
      <w:pPr>
        <w:ind w:firstLineChars="1300" w:firstLine="4160"/>
        <w:rPr>
          <w:rFonts w:ascii="仿宋" w:eastAsia="仿宋" w:hAnsi="仿宋"/>
          <w:sz w:val="32"/>
          <w:szCs w:val="32"/>
        </w:rPr>
      </w:pPr>
      <w:r w:rsidRPr="00174C8A">
        <w:rPr>
          <w:rFonts w:ascii="仿宋" w:eastAsia="仿宋" w:hAnsi="仿宋" w:hint="eastAsia"/>
          <w:sz w:val="32"/>
          <w:szCs w:val="32"/>
        </w:rPr>
        <w:t>扬州市科学技术协会</w:t>
      </w:r>
    </w:p>
    <w:p w:rsidR="00787FBF" w:rsidRPr="00174C8A" w:rsidRDefault="00787FBF" w:rsidP="006209B0">
      <w:pPr>
        <w:ind w:firstLineChars="1400" w:firstLine="4480"/>
        <w:rPr>
          <w:rFonts w:ascii="仿宋" w:eastAsia="仿宋" w:hAnsi="仿宋"/>
          <w:sz w:val="32"/>
          <w:szCs w:val="32"/>
        </w:rPr>
      </w:pPr>
      <w:smartTag w:uri="urn:schemas-microsoft-com:office:smarttags" w:element="chsdate">
        <w:smartTagPr>
          <w:attr w:name="IsROCDate" w:val="False"/>
          <w:attr w:name="IsLunarDate" w:val="False"/>
          <w:attr w:name="Day" w:val="9"/>
          <w:attr w:name="Month" w:val="9"/>
          <w:attr w:name="Year" w:val="2016"/>
        </w:smartTagPr>
        <w:r w:rsidRPr="00174C8A">
          <w:rPr>
            <w:rFonts w:ascii="仿宋" w:eastAsia="仿宋" w:hAnsi="仿宋"/>
            <w:sz w:val="32"/>
            <w:szCs w:val="32"/>
          </w:rPr>
          <w:t>2016</w:t>
        </w:r>
        <w:r w:rsidRPr="00174C8A">
          <w:rPr>
            <w:rFonts w:ascii="仿宋" w:eastAsia="仿宋" w:hAnsi="仿宋" w:hint="eastAsia"/>
            <w:sz w:val="32"/>
            <w:szCs w:val="32"/>
          </w:rPr>
          <w:t>年</w:t>
        </w:r>
        <w:r w:rsidRPr="00174C8A">
          <w:rPr>
            <w:rFonts w:ascii="仿宋" w:eastAsia="仿宋" w:hAnsi="仿宋"/>
            <w:sz w:val="32"/>
            <w:szCs w:val="32"/>
          </w:rPr>
          <w:t>9</w:t>
        </w:r>
        <w:r w:rsidRPr="00174C8A">
          <w:rPr>
            <w:rFonts w:ascii="仿宋" w:eastAsia="仿宋" w:hAnsi="仿宋" w:hint="eastAsia"/>
            <w:sz w:val="32"/>
            <w:szCs w:val="32"/>
          </w:rPr>
          <w:t>月</w:t>
        </w:r>
        <w:r w:rsidRPr="00174C8A">
          <w:rPr>
            <w:rFonts w:ascii="仿宋" w:eastAsia="仿宋" w:hAnsi="仿宋"/>
            <w:sz w:val="32"/>
            <w:szCs w:val="32"/>
          </w:rPr>
          <w:t>9</w:t>
        </w:r>
        <w:r w:rsidRPr="00174C8A">
          <w:rPr>
            <w:rFonts w:ascii="仿宋" w:eastAsia="仿宋" w:hAnsi="仿宋" w:hint="eastAsia"/>
            <w:sz w:val="32"/>
            <w:szCs w:val="32"/>
          </w:rPr>
          <w:t>日</w:t>
        </w:r>
      </w:smartTag>
    </w:p>
    <w:p w:rsidR="00787FBF" w:rsidRPr="00174C8A" w:rsidRDefault="00787FBF" w:rsidP="00FC6D5A">
      <w:pPr>
        <w:ind w:firstLine="640"/>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r w:rsidRPr="00174C8A">
        <w:rPr>
          <w:rFonts w:ascii="Times New Roman" w:eastAsia="仿宋_GB2312" w:hAnsi="Times New Roman" w:hint="eastAsia"/>
          <w:sz w:val="32"/>
          <w:szCs w:val="32"/>
        </w:rPr>
        <w:t>附件</w:t>
      </w:r>
      <w:r w:rsidRPr="00174C8A">
        <w:rPr>
          <w:rFonts w:ascii="Times New Roman" w:eastAsia="仿宋_GB2312" w:hAnsi="Times New Roman"/>
          <w:sz w:val="32"/>
          <w:szCs w:val="32"/>
        </w:rPr>
        <w:t>1</w:t>
      </w:r>
      <w:r w:rsidRPr="00174C8A">
        <w:rPr>
          <w:rFonts w:ascii="Times New Roman" w:eastAsia="仿宋_GB2312" w:hAnsi="Times New Roman" w:hint="eastAsia"/>
          <w:sz w:val="32"/>
          <w:szCs w:val="32"/>
        </w:rPr>
        <w:t>：</w:t>
      </w:r>
    </w:p>
    <w:p w:rsidR="00787FBF" w:rsidRPr="00174C8A" w:rsidRDefault="00787FBF" w:rsidP="006209B0">
      <w:pPr>
        <w:ind w:firstLineChars="200" w:firstLine="720"/>
        <w:jc w:val="center"/>
        <w:rPr>
          <w:rFonts w:ascii="方正小标宋简体" w:eastAsia="方正小标宋简体" w:hAnsi="仿宋"/>
          <w:sz w:val="36"/>
          <w:szCs w:val="36"/>
        </w:rPr>
      </w:pPr>
      <w:r w:rsidRPr="00174C8A">
        <w:rPr>
          <w:rFonts w:ascii="方正小标宋简体" w:eastAsia="方正小标宋简体" w:hAnsi="仿宋" w:hint="eastAsia"/>
          <w:sz w:val="36"/>
          <w:szCs w:val="36"/>
        </w:rPr>
        <w:t>首届江苏省科协青年会员创新创业大赛方案</w:t>
      </w:r>
    </w:p>
    <w:p w:rsidR="00787FBF" w:rsidRPr="00174C8A" w:rsidRDefault="00787FBF" w:rsidP="006209B0">
      <w:pPr>
        <w:ind w:firstLineChars="200" w:firstLine="640"/>
        <w:rPr>
          <w:rFonts w:ascii="黑体" w:eastAsia="黑体" w:hAnsi="黑体"/>
          <w:sz w:val="32"/>
          <w:szCs w:val="32"/>
        </w:rPr>
      </w:pP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一、指导思想</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为贯彻落实全国“科技三会”和省科技创新大会精神，深入实施创新驱动发展战略，掌握全球科技竞争先机，培养一大批勇于创新、善于创新的青年企业家和高技能人才，为我省建设具有全球影响力的产业科技创新中心和具有国际竞争力的先进制造业基地集聚更多更好的创新资源，根据《省科协关于服务大众创业万众创新的实施意见》（苏科协发〔</w:t>
      </w:r>
      <w:r w:rsidRPr="00174C8A">
        <w:rPr>
          <w:rFonts w:ascii="仿宋" w:eastAsia="仿宋" w:hAnsi="仿宋"/>
          <w:sz w:val="32"/>
          <w:szCs w:val="32"/>
        </w:rPr>
        <w:t>2015</w:t>
      </w:r>
      <w:r w:rsidRPr="00174C8A">
        <w:rPr>
          <w:rFonts w:ascii="仿宋" w:eastAsia="仿宋" w:hAnsi="仿宋" w:hint="eastAsia"/>
          <w:sz w:val="32"/>
          <w:szCs w:val="32"/>
        </w:rPr>
        <w:t>〕</w:t>
      </w:r>
      <w:r w:rsidRPr="00174C8A">
        <w:rPr>
          <w:rFonts w:ascii="仿宋" w:eastAsia="仿宋" w:hAnsi="仿宋"/>
          <w:sz w:val="32"/>
          <w:szCs w:val="32"/>
        </w:rPr>
        <w:t>132</w:t>
      </w:r>
      <w:r w:rsidRPr="00174C8A">
        <w:rPr>
          <w:rFonts w:ascii="仿宋" w:eastAsia="仿宋" w:hAnsi="仿宋" w:hint="eastAsia"/>
          <w:sz w:val="32"/>
          <w:szCs w:val="32"/>
        </w:rPr>
        <w:t>号）要求，省科协决定在第六届江苏省青年科学家年会期间，面向所属省级学会、高校科协、企业科协、各设区市科协，举办首届江苏省科协青年会员创新创业大赛。</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二、大赛目标</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通过大赛，充分激发青年科技工作者的创业热情，调动更多科技创新资源共同推进创新创业工作，提升我省科技工作者创新能力、技术开发能力，推动科技成果转化和科技型企业孵化，支持科技工作者创业实践，推进“互联网</w:t>
      </w:r>
      <w:r w:rsidRPr="00174C8A">
        <w:rPr>
          <w:rFonts w:ascii="仿宋" w:eastAsia="仿宋" w:hAnsi="仿宋"/>
          <w:sz w:val="32"/>
          <w:szCs w:val="32"/>
        </w:rPr>
        <w:t>+</w:t>
      </w:r>
      <w:r w:rsidRPr="00174C8A">
        <w:rPr>
          <w:rFonts w:ascii="仿宋" w:eastAsia="仿宋" w:hAnsi="仿宋" w:hint="eastAsia"/>
          <w:sz w:val="32"/>
          <w:szCs w:val="32"/>
        </w:rPr>
        <w:t>”与传统创业载体融合，努力建设“培训</w:t>
      </w:r>
      <w:r w:rsidRPr="00174C8A">
        <w:rPr>
          <w:rFonts w:ascii="仿宋" w:eastAsia="仿宋" w:hAnsi="仿宋"/>
          <w:sz w:val="32"/>
          <w:szCs w:val="32"/>
        </w:rPr>
        <w:t>—</w:t>
      </w:r>
      <w:r w:rsidRPr="00174C8A">
        <w:rPr>
          <w:rFonts w:ascii="仿宋" w:eastAsia="仿宋" w:hAnsi="仿宋" w:hint="eastAsia"/>
          <w:sz w:val="32"/>
          <w:szCs w:val="32"/>
        </w:rPr>
        <w:t>苗圃</w:t>
      </w:r>
      <w:r w:rsidRPr="00174C8A">
        <w:rPr>
          <w:rFonts w:ascii="仿宋" w:eastAsia="仿宋" w:hAnsi="仿宋"/>
          <w:sz w:val="32"/>
          <w:szCs w:val="32"/>
        </w:rPr>
        <w:t>—</w:t>
      </w:r>
      <w:r w:rsidRPr="00174C8A">
        <w:rPr>
          <w:rFonts w:ascii="仿宋" w:eastAsia="仿宋" w:hAnsi="仿宋" w:hint="eastAsia"/>
          <w:sz w:val="32"/>
          <w:szCs w:val="32"/>
        </w:rPr>
        <w:t>孵化器</w:t>
      </w:r>
      <w:r w:rsidRPr="00174C8A">
        <w:rPr>
          <w:rFonts w:ascii="仿宋" w:eastAsia="仿宋" w:hAnsi="仿宋"/>
          <w:sz w:val="32"/>
          <w:szCs w:val="32"/>
        </w:rPr>
        <w:t>—</w:t>
      </w:r>
      <w:r w:rsidRPr="00174C8A">
        <w:rPr>
          <w:rFonts w:ascii="仿宋" w:eastAsia="仿宋" w:hAnsi="仿宋" w:hint="eastAsia"/>
          <w:sz w:val="32"/>
          <w:szCs w:val="32"/>
        </w:rPr>
        <w:t>加速器”科技创业孵化链条，建立形成服务科技工作者创新创业的持续机制。</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lastRenderedPageBreak/>
        <w:t>三、大赛主题</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激发热情</w:t>
      </w:r>
      <w:r w:rsidRPr="00174C8A">
        <w:rPr>
          <w:rFonts w:ascii="仿宋" w:eastAsia="仿宋" w:hAnsi="仿宋"/>
          <w:sz w:val="32"/>
          <w:szCs w:val="32"/>
        </w:rPr>
        <w:t xml:space="preserve"> </w:t>
      </w:r>
      <w:r w:rsidRPr="00174C8A">
        <w:rPr>
          <w:rFonts w:ascii="仿宋" w:eastAsia="仿宋" w:hAnsi="仿宋" w:hint="eastAsia"/>
          <w:sz w:val="32"/>
          <w:szCs w:val="32"/>
        </w:rPr>
        <w:t>创新争先</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四、大赛时间</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sz w:val="32"/>
          <w:szCs w:val="32"/>
        </w:rPr>
        <w:t>2016</w:t>
      </w:r>
      <w:r w:rsidRPr="00174C8A">
        <w:rPr>
          <w:rFonts w:ascii="仿宋" w:eastAsia="仿宋" w:hAnsi="仿宋" w:hint="eastAsia"/>
          <w:sz w:val="32"/>
          <w:szCs w:val="32"/>
        </w:rPr>
        <w:t>年</w:t>
      </w:r>
      <w:r w:rsidRPr="00174C8A">
        <w:rPr>
          <w:rFonts w:ascii="仿宋" w:eastAsia="仿宋" w:hAnsi="仿宋"/>
          <w:sz w:val="32"/>
          <w:szCs w:val="32"/>
        </w:rPr>
        <w:t>8</w:t>
      </w:r>
      <w:r w:rsidRPr="00174C8A">
        <w:rPr>
          <w:rFonts w:ascii="仿宋" w:eastAsia="仿宋" w:hAnsi="仿宋" w:hint="eastAsia"/>
          <w:sz w:val="32"/>
          <w:szCs w:val="32"/>
        </w:rPr>
        <w:t>月</w:t>
      </w:r>
      <w:r w:rsidRPr="00174C8A">
        <w:rPr>
          <w:rFonts w:ascii="仿宋" w:eastAsia="仿宋" w:hAnsi="仿宋"/>
          <w:sz w:val="32"/>
          <w:szCs w:val="32"/>
        </w:rPr>
        <w:t>—12</w:t>
      </w:r>
      <w:r w:rsidRPr="00174C8A">
        <w:rPr>
          <w:rFonts w:ascii="仿宋" w:eastAsia="仿宋" w:hAnsi="仿宋" w:hint="eastAsia"/>
          <w:sz w:val="32"/>
          <w:szCs w:val="32"/>
        </w:rPr>
        <w:t>月</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五、参与单位</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主办单位：</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江苏省科学技术协会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协办单位：</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省科协所属省级学会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南京大学、扬州大学等有关高校</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各设区市科协</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承办单位：</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江苏省科技干部进修学院</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江苏省科技咨询中心</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江苏省学会服务中心</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江苏省高等学校科学技术协会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南京大学科协</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扬州大学科协</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南京大学成果转化中心</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支持单位：</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有关风投公司、孵化器、机构投资者、科技园区等</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六、组织机构</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lastRenderedPageBreak/>
        <w:t>（一）领导小组</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顾</w:t>
      </w:r>
      <w:r w:rsidRPr="00174C8A">
        <w:rPr>
          <w:rFonts w:ascii="仿宋" w:eastAsia="仿宋" w:hAnsi="仿宋"/>
          <w:sz w:val="32"/>
          <w:szCs w:val="32"/>
        </w:rPr>
        <w:t xml:space="preserve">  </w:t>
      </w:r>
      <w:r w:rsidRPr="00174C8A">
        <w:rPr>
          <w:rFonts w:ascii="仿宋" w:eastAsia="仿宋" w:hAnsi="仿宋" w:hint="eastAsia"/>
          <w:sz w:val="32"/>
          <w:szCs w:val="32"/>
        </w:rPr>
        <w:t>问：</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陈</w:t>
      </w:r>
      <w:r w:rsidRPr="00174C8A">
        <w:rPr>
          <w:rFonts w:ascii="仿宋" w:eastAsia="仿宋" w:hAnsi="仿宋"/>
          <w:sz w:val="32"/>
          <w:szCs w:val="32"/>
        </w:rPr>
        <w:t xml:space="preserve">  </w:t>
      </w:r>
      <w:r w:rsidRPr="00174C8A">
        <w:rPr>
          <w:rFonts w:ascii="仿宋" w:eastAsia="仿宋" w:hAnsi="仿宋" w:hint="eastAsia"/>
          <w:sz w:val="32"/>
          <w:szCs w:val="32"/>
        </w:rPr>
        <w:t>骏</w:t>
      </w:r>
      <w:r w:rsidRPr="00174C8A">
        <w:rPr>
          <w:rFonts w:ascii="仿宋" w:eastAsia="仿宋" w:hAnsi="仿宋"/>
          <w:sz w:val="32"/>
          <w:szCs w:val="32"/>
        </w:rPr>
        <w:t xml:space="preserve">  </w:t>
      </w:r>
      <w:r w:rsidRPr="00174C8A">
        <w:rPr>
          <w:rFonts w:ascii="仿宋" w:eastAsia="仿宋" w:hAnsi="仿宋" w:hint="eastAsia"/>
          <w:sz w:val="32"/>
          <w:szCs w:val="32"/>
        </w:rPr>
        <w:t>省科协主席，南京大学校长、教授，</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中国科学院院士</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组</w:t>
      </w:r>
      <w:r w:rsidRPr="00174C8A">
        <w:rPr>
          <w:rFonts w:ascii="仿宋" w:eastAsia="仿宋" w:hAnsi="仿宋"/>
          <w:sz w:val="32"/>
          <w:szCs w:val="32"/>
        </w:rPr>
        <w:t xml:space="preserve">  </w:t>
      </w:r>
      <w:r w:rsidRPr="00174C8A">
        <w:rPr>
          <w:rFonts w:ascii="仿宋" w:eastAsia="仿宋" w:hAnsi="仿宋" w:hint="eastAsia"/>
          <w:sz w:val="32"/>
          <w:szCs w:val="32"/>
        </w:rPr>
        <w:t>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陈惠娟</w:t>
      </w:r>
      <w:r w:rsidRPr="00174C8A">
        <w:rPr>
          <w:rFonts w:ascii="仿宋" w:eastAsia="仿宋" w:hAnsi="仿宋"/>
          <w:sz w:val="32"/>
          <w:szCs w:val="32"/>
        </w:rPr>
        <w:t xml:space="preserve">  </w:t>
      </w:r>
      <w:r w:rsidRPr="00174C8A">
        <w:rPr>
          <w:rFonts w:ascii="仿宋" w:eastAsia="仿宋" w:hAnsi="仿宋" w:hint="eastAsia"/>
          <w:sz w:val="32"/>
          <w:szCs w:val="32"/>
        </w:rPr>
        <w:t>省科协党组书记、常务副主席</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邢定钰</w:t>
      </w:r>
      <w:r w:rsidRPr="00174C8A">
        <w:rPr>
          <w:rFonts w:ascii="仿宋" w:eastAsia="仿宋" w:hAnsi="仿宋"/>
          <w:sz w:val="32"/>
          <w:szCs w:val="32"/>
        </w:rPr>
        <w:t xml:space="preserve">  </w:t>
      </w:r>
      <w:r w:rsidRPr="00174C8A">
        <w:rPr>
          <w:rFonts w:ascii="仿宋" w:eastAsia="仿宋" w:hAnsi="仿宋" w:hint="eastAsia"/>
          <w:sz w:val="32"/>
          <w:szCs w:val="32"/>
        </w:rPr>
        <w:t>南京大学科协主席、教授，中国科学院院士</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副组长：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徐春生</w:t>
      </w:r>
      <w:r w:rsidRPr="00174C8A">
        <w:rPr>
          <w:rFonts w:ascii="仿宋" w:eastAsia="仿宋" w:hAnsi="仿宋"/>
          <w:sz w:val="32"/>
          <w:szCs w:val="32"/>
        </w:rPr>
        <w:t xml:space="preserve">  </w:t>
      </w:r>
      <w:r w:rsidRPr="00174C8A">
        <w:rPr>
          <w:rFonts w:ascii="仿宋" w:eastAsia="仿宋" w:hAnsi="仿宋" w:hint="eastAsia"/>
          <w:sz w:val="32"/>
          <w:szCs w:val="32"/>
        </w:rPr>
        <w:t>省科协党组成员、副主席</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徐夕生</w:t>
      </w:r>
      <w:r w:rsidRPr="00174C8A">
        <w:rPr>
          <w:rFonts w:ascii="仿宋" w:eastAsia="仿宋" w:hAnsi="仿宋"/>
          <w:sz w:val="32"/>
          <w:szCs w:val="32"/>
        </w:rPr>
        <w:t xml:space="preserve">  </w:t>
      </w:r>
      <w:r w:rsidRPr="00174C8A">
        <w:rPr>
          <w:rFonts w:ascii="仿宋" w:eastAsia="仿宋" w:hAnsi="仿宋" w:hint="eastAsia"/>
          <w:sz w:val="32"/>
          <w:szCs w:val="32"/>
        </w:rPr>
        <w:t>南京大学科技处处长、科协秘书长、教授</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成</w:t>
      </w:r>
      <w:r w:rsidRPr="00174C8A">
        <w:rPr>
          <w:rFonts w:ascii="仿宋" w:eastAsia="仿宋" w:hAnsi="仿宋"/>
          <w:sz w:val="32"/>
          <w:szCs w:val="32"/>
        </w:rPr>
        <w:t xml:space="preserve">  </w:t>
      </w:r>
      <w:r w:rsidRPr="00174C8A">
        <w:rPr>
          <w:rFonts w:ascii="仿宋" w:eastAsia="仿宋" w:hAnsi="仿宋" w:hint="eastAsia"/>
          <w:sz w:val="32"/>
          <w:szCs w:val="32"/>
        </w:rPr>
        <w:t>员：</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李</w:t>
      </w:r>
      <w:r w:rsidRPr="00174C8A">
        <w:rPr>
          <w:rFonts w:ascii="仿宋" w:eastAsia="仿宋" w:hAnsi="仿宋"/>
          <w:sz w:val="32"/>
          <w:szCs w:val="32"/>
        </w:rPr>
        <w:t xml:space="preserve">  </w:t>
      </w:r>
      <w:r w:rsidRPr="00174C8A">
        <w:rPr>
          <w:rFonts w:ascii="仿宋" w:eastAsia="仿宋" w:hAnsi="仿宋" w:hint="eastAsia"/>
          <w:sz w:val="32"/>
          <w:szCs w:val="32"/>
        </w:rPr>
        <w:t>政</w:t>
      </w:r>
      <w:r w:rsidRPr="00174C8A">
        <w:rPr>
          <w:rFonts w:ascii="仿宋" w:eastAsia="仿宋" w:hAnsi="仿宋"/>
          <w:sz w:val="32"/>
          <w:szCs w:val="32"/>
        </w:rPr>
        <w:t xml:space="preserve">  </w:t>
      </w:r>
      <w:r w:rsidRPr="00174C8A">
        <w:rPr>
          <w:rFonts w:ascii="仿宋" w:eastAsia="仿宋" w:hAnsi="仿宋" w:hint="eastAsia"/>
          <w:sz w:val="32"/>
          <w:szCs w:val="32"/>
        </w:rPr>
        <w:t>省科协学会学术部部长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张红兵</w:t>
      </w:r>
      <w:r w:rsidRPr="00174C8A">
        <w:rPr>
          <w:rFonts w:ascii="仿宋" w:eastAsia="仿宋" w:hAnsi="仿宋"/>
          <w:sz w:val="32"/>
          <w:szCs w:val="32"/>
        </w:rPr>
        <w:t xml:space="preserve">  </w:t>
      </w:r>
      <w:r w:rsidRPr="00174C8A">
        <w:rPr>
          <w:rFonts w:ascii="仿宋" w:eastAsia="仿宋" w:hAnsi="仿宋" w:hint="eastAsia"/>
          <w:sz w:val="32"/>
          <w:szCs w:val="32"/>
        </w:rPr>
        <w:t>省科协科学技术普及部部长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吕家勇</w:t>
      </w:r>
      <w:r w:rsidRPr="00174C8A">
        <w:rPr>
          <w:rFonts w:ascii="仿宋" w:eastAsia="仿宋" w:hAnsi="仿宋"/>
          <w:sz w:val="32"/>
          <w:szCs w:val="32"/>
        </w:rPr>
        <w:t xml:space="preserve">  </w:t>
      </w:r>
      <w:r w:rsidRPr="00174C8A">
        <w:rPr>
          <w:rFonts w:ascii="仿宋" w:eastAsia="仿宋" w:hAnsi="仿宋" w:hint="eastAsia"/>
          <w:sz w:val="32"/>
          <w:szCs w:val="32"/>
        </w:rPr>
        <w:t>省科协国际联络部部长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张玲玲</w:t>
      </w:r>
      <w:r w:rsidRPr="00174C8A">
        <w:rPr>
          <w:rFonts w:ascii="仿宋" w:eastAsia="仿宋" w:hAnsi="仿宋"/>
          <w:sz w:val="32"/>
          <w:szCs w:val="32"/>
        </w:rPr>
        <w:t xml:space="preserve">  </w:t>
      </w:r>
      <w:r w:rsidRPr="00174C8A">
        <w:rPr>
          <w:rFonts w:ascii="仿宋" w:eastAsia="仿宋" w:hAnsi="仿宋" w:hint="eastAsia"/>
          <w:sz w:val="32"/>
          <w:szCs w:val="32"/>
        </w:rPr>
        <w:t>省学会服务中心主任</w:t>
      </w:r>
      <w:r w:rsidRPr="00174C8A">
        <w:rPr>
          <w:rFonts w:ascii="仿宋" w:eastAsia="仿宋" w:hAnsi="仿宋"/>
          <w:sz w:val="32"/>
          <w:szCs w:val="32"/>
        </w:rPr>
        <w:t xml:space="preserve"> </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王华平</w:t>
      </w:r>
      <w:r w:rsidRPr="00174C8A">
        <w:rPr>
          <w:rFonts w:ascii="仿宋" w:eastAsia="仿宋" w:hAnsi="仿宋"/>
          <w:sz w:val="32"/>
          <w:szCs w:val="32"/>
        </w:rPr>
        <w:t xml:space="preserve">  </w:t>
      </w:r>
      <w:r w:rsidRPr="00174C8A">
        <w:rPr>
          <w:rFonts w:ascii="仿宋" w:eastAsia="仿宋" w:hAnsi="仿宋" w:hint="eastAsia"/>
          <w:sz w:val="32"/>
          <w:szCs w:val="32"/>
        </w:rPr>
        <w:t>扬州市科协党组书记、主席</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陈</w:t>
      </w:r>
      <w:r w:rsidRPr="00174C8A">
        <w:rPr>
          <w:rFonts w:ascii="仿宋" w:eastAsia="仿宋" w:hAnsi="仿宋"/>
          <w:sz w:val="32"/>
          <w:szCs w:val="32"/>
        </w:rPr>
        <w:t xml:space="preserve">  </w:t>
      </w:r>
      <w:r w:rsidRPr="00174C8A">
        <w:rPr>
          <w:rFonts w:ascii="仿宋" w:eastAsia="仿宋" w:hAnsi="仿宋" w:hint="eastAsia"/>
          <w:sz w:val="32"/>
          <w:szCs w:val="32"/>
        </w:rPr>
        <w:t>强</w:t>
      </w:r>
      <w:r w:rsidRPr="00174C8A">
        <w:rPr>
          <w:rFonts w:ascii="仿宋" w:eastAsia="仿宋" w:hAnsi="仿宋"/>
          <w:sz w:val="32"/>
          <w:szCs w:val="32"/>
        </w:rPr>
        <w:t xml:space="preserve">  </w:t>
      </w:r>
      <w:r w:rsidRPr="00174C8A">
        <w:rPr>
          <w:rFonts w:ascii="仿宋" w:eastAsia="仿宋" w:hAnsi="仿宋" w:hint="eastAsia"/>
          <w:sz w:val="32"/>
          <w:szCs w:val="32"/>
        </w:rPr>
        <w:t>南京大学成果转化中心主任、教授</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（二）大赛组委会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主</w:t>
      </w:r>
      <w:r w:rsidRPr="00174C8A">
        <w:rPr>
          <w:rFonts w:ascii="仿宋" w:eastAsia="仿宋" w:hAnsi="仿宋"/>
          <w:sz w:val="32"/>
          <w:szCs w:val="32"/>
        </w:rPr>
        <w:t xml:space="preserve">  </w:t>
      </w:r>
      <w:r w:rsidRPr="00174C8A">
        <w:rPr>
          <w:rFonts w:ascii="仿宋" w:eastAsia="仿宋" w:hAnsi="仿宋" w:hint="eastAsia"/>
          <w:sz w:val="32"/>
          <w:szCs w:val="32"/>
        </w:rPr>
        <w:t>任：</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徐春生</w:t>
      </w:r>
      <w:r w:rsidRPr="00174C8A">
        <w:rPr>
          <w:rFonts w:ascii="仿宋" w:eastAsia="仿宋" w:hAnsi="仿宋"/>
          <w:sz w:val="32"/>
          <w:szCs w:val="32"/>
        </w:rPr>
        <w:t xml:space="preserve">  </w:t>
      </w:r>
      <w:r w:rsidRPr="00174C8A">
        <w:rPr>
          <w:rFonts w:ascii="仿宋" w:eastAsia="仿宋" w:hAnsi="仿宋" w:hint="eastAsia"/>
          <w:sz w:val="32"/>
          <w:szCs w:val="32"/>
        </w:rPr>
        <w:t>省科协党组成员、副主席</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徐夕生</w:t>
      </w:r>
      <w:r w:rsidRPr="00174C8A">
        <w:rPr>
          <w:rFonts w:ascii="仿宋" w:eastAsia="仿宋" w:hAnsi="仿宋"/>
          <w:sz w:val="32"/>
          <w:szCs w:val="32"/>
        </w:rPr>
        <w:t xml:space="preserve">  </w:t>
      </w:r>
      <w:r w:rsidRPr="00174C8A">
        <w:rPr>
          <w:rFonts w:ascii="仿宋" w:eastAsia="仿宋" w:hAnsi="仿宋" w:hint="eastAsia"/>
          <w:sz w:val="32"/>
          <w:szCs w:val="32"/>
        </w:rPr>
        <w:t>南京大学科技处处长、科协秘书长、教授</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副主任：</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lastRenderedPageBreak/>
        <w:t>李</w:t>
      </w:r>
      <w:r w:rsidRPr="00174C8A">
        <w:rPr>
          <w:rFonts w:ascii="仿宋" w:eastAsia="仿宋" w:hAnsi="仿宋"/>
          <w:sz w:val="32"/>
          <w:szCs w:val="32"/>
        </w:rPr>
        <w:t xml:space="preserve">  </w:t>
      </w:r>
      <w:r w:rsidRPr="00174C8A">
        <w:rPr>
          <w:rFonts w:ascii="仿宋" w:eastAsia="仿宋" w:hAnsi="仿宋" w:hint="eastAsia"/>
          <w:sz w:val="32"/>
          <w:szCs w:val="32"/>
        </w:rPr>
        <w:t>政</w:t>
      </w:r>
      <w:r w:rsidRPr="00174C8A">
        <w:rPr>
          <w:rFonts w:ascii="仿宋" w:eastAsia="仿宋" w:hAnsi="仿宋"/>
          <w:sz w:val="32"/>
          <w:szCs w:val="32"/>
        </w:rPr>
        <w:t xml:space="preserve">  </w:t>
      </w:r>
      <w:r w:rsidRPr="00174C8A">
        <w:rPr>
          <w:rFonts w:ascii="仿宋" w:eastAsia="仿宋" w:hAnsi="仿宋" w:hint="eastAsia"/>
          <w:sz w:val="32"/>
          <w:szCs w:val="32"/>
        </w:rPr>
        <w:t>省科协学会学术部部长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王华平</w:t>
      </w:r>
      <w:r w:rsidRPr="00174C8A">
        <w:rPr>
          <w:rFonts w:ascii="仿宋" w:eastAsia="仿宋" w:hAnsi="仿宋"/>
          <w:sz w:val="32"/>
          <w:szCs w:val="32"/>
        </w:rPr>
        <w:t xml:space="preserve">  </w:t>
      </w:r>
      <w:r w:rsidRPr="00174C8A">
        <w:rPr>
          <w:rFonts w:ascii="仿宋" w:eastAsia="仿宋" w:hAnsi="仿宋" w:hint="eastAsia"/>
          <w:sz w:val="32"/>
          <w:szCs w:val="32"/>
        </w:rPr>
        <w:t>扬州市科协党组书记、主席</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陈</w:t>
      </w:r>
      <w:r w:rsidRPr="00174C8A">
        <w:rPr>
          <w:rFonts w:ascii="仿宋" w:eastAsia="仿宋" w:hAnsi="仿宋"/>
          <w:sz w:val="32"/>
          <w:szCs w:val="32"/>
        </w:rPr>
        <w:t xml:space="preserve">  </w:t>
      </w:r>
      <w:r w:rsidRPr="00174C8A">
        <w:rPr>
          <w:rFonts w:ascii="仿宋" w:eastAsia="仿宋" w:hAnsi="仿宋" w:hint="eastAsia"/>
          <w:sz w:val="32"/>
          <w:szCs w:val="32"/>
        </w:rPr>
        <w:t>强</w:t>
      </w:r>
      <w:r w:rsidRPr="00174C8A">
        <w:rPr>
          <w:rFonts w:ascii="仿宋" w:eastAsia="仿宋" w:hAnsi="仿宋"/>
          <w:sz w:val="32"/>
          <w:szCs w:val="32"/>
        </w:rPr>
        <w:t xml:space="preserve">  </w:t>
      </w:r>
      <w:r w:rsidRPr="00174C8A">
        <w:rPr>
          <w:rFonts w:ascii="仿宋" w:eastAsia="仿宋" w:hAnsi="仿宋" w:hint="eastAsia"/>
          <w:sz w:val="32"/>
          <w:szCs w:val="32"/>
        </w:rPr>
        <w:t>南京大学成果转化中心主任、教授</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大赛组委会下设办公室</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办公室主任兼新闻发言人：</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李</w:t>
      </w:r>
      <w:r w:rsidRPr="00174C8A">
        <w:rPr>
          <w:rFonts w:ascii="仿宋" w:eastAsia="仿宋" w:hAnsi="仿宋"/>
          <w:sz w:val="32"/>
          <w:szCs w:val="32"/>
        </w:rPr>
        <w:t xml:space="preserve">  </w:t>
      </w:r>
      <w:r w:rsidRPr="00174C8A">
        <w:rPr>
          <w:rFonts w:ascii="仿宋" w:eastAsia="仿宋" w:hAnsi="仿宋" w:hint="eastAsia"/>
          <w:sz w:val="32"/>
          <w:szCs w:val="32"/>
        </w:rPr>
        <w:t>政</w:t>
      </w:r>
      <w:r w:rsidRPr="00174C8A">
        <w:rPr>
          <w:rFonts w:ascii="仿宋" w:eastAsia="仿宋" w:hAnsi="仿宋"/>
          <w:sz w:val="32"/>
          <w:szCs w:val="32"/>
        </w:rPr>
        <w:t xml:space="preserve">  </w:t>
      </w:r>
      <w:r w:rsidRPr="00174C8A">
        <w:rPr>
          <w:rFonts w:ascii="仿宋" w:eastAsia="仿宋" w:hAnsi="仿宋" w:hint="eastAsia"/>
          <w:sz w:val="32"/>
          <w:szCs w:val="32"/>
        </w:rPr>
        <w:t>省科协学会学术部部长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副主任：</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崔</w:t>
      </w:r>
      <w:r w:rsidRPr="00174C8A">
        <w:rPr>
          <w:rFonts w:ascii="仿宋" w:eastAsia="仿宋" w:hAnsi="仿宋"/>
          <w:sz w:val="32"/>
          <w:szCs w:val="32"/>
        </w:rPr>
        <w:t xml:space="preserve">  </w:t>
      </w:r>
      <w:r w:rsidRPr="00174C8A">
        <w:rPr>
          <w:rFonts w:ascii="仿宋" w:eastAsia="仿宋" w:hAnsi="仿宋" w:hint="eastAsia"/>
          <w:sz w:val="32"/>
          <w:szCs w:val="32"/>
        </w:rPr>
        <w:t>峰</w:t>
      </w:r>
      <w:r w:rsidRPr="00174C8A">
        <w:rPr>
          <w:rFonts w:ascii="仿宋" w:eastAsia="仿宋" w:hAnsi="仿宋"/>
          <w:sz w:val="32"/>
          <w:szCs w:val="32"/>
        </w:rPr>
        <w:t xml:space="preserve">  </w:t>
      </w:r>
      <w:r w:rsidRPr="00174C8A">
        <w:rPr>
          <w:rFonts w:ascii="仿宋" w:eastAsia="仿宋" w:hAnsi="仿宋" w:hint="eastAsia"/>
          <w:sz w:val="32"/>
          <w:szCs w:val="32"/>
        </w:rPr>
        <w:t>省科技咨询中心副主任（主持工作）</w:t>
      </w:r>
      <w:r w:rsidRPr="00174C8A">
        <w:rPr>
          <w:rFonts w:ascii="仿宋" w:eastAsia="仿宋" w:hAnsi="仿宋"/>
          <w:sz w:val="32"/>
          <w:szCs w:val="32"/>
        </w:rPr>
        <w:t xml:space="preserve"> </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张</w:t>
      </w:r>
      <w:r w:rsidRPr="00174C8A">
        <w:rPr>
          <w:rFonts w:ascii="仿宋" w:eastAsia="仿宋" w:hAnsi="仿宋"/>
          <w:sz w:val="32"/>
          <w:szCs w:val="32"/>
        </w:rPr>
        <w:t xml:space="preserve">  </w:t>
      </w:r>
      <w:r w:rsidRPr="00174C8A">
        <w:rPr>
          <w:rFonts w:ascii="仿宋" w:eastAsia="仿宋" w:hAnsi="仿宋" w:hint="eastAsia"/>
          <w:sz w:val="32"/>
          <w:szCs w:val="32"/>
        </w:rPr>
        <w:t>杰</w:t>
      </w:r>
      <w:r w:rsidRPr="00174C8A">
        <w:rPr>
          <w:rFonts w:ascii="仿宋" w:eastAsia="仿宋" w:hAnsi="仿宋"/>
          <w:sz w:val="32"/>
          <w:szCs w:val="32"/>
        </w:rPr>
        <w:t xml:space="preserve">  </w:t>
      </w:r>
      <w:r w:rsidRPr="00174C8A">
        <w:rPr>
          <w:rFonts w:ascii="仿宋" w:eastAsia="仿宋" w:hAnsi="仿宋" w:hint="eastAsia"/>
          <w:sz w:val="32"/>
          <w:szCs w:val="32"/>
        </w:rPr>
        <w:t>省科技干部进修学院副院长（主持工作）</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张玲玲</w:t>
      </w:r>
      <w:r w:rsidRPr="00174C8A">
        <w:rPr>
          <w:rFonts w:ascii="仿宋" w:eastAsia="仿宋" w:hAnsi="仿宋"/>
          <w:sz w:val="32"/>
          <w:szCs w:val="32"/>
        </w:rPr>
        <w:t xml:space="preserve">  </w:t>
      </w:r>
      <w:r w:rsidRPr="00174C8A">
        <w:rPr>
          <w:rFonts w:ascii="仿宋" w:eastAsia="仿宋" w:hAnsi="仿宋" w:hint="eastAsia"/>
          <w:sz w:val="32"/>
          <w:szCs w:val="32"/>
        </w:rPr>
        <w:t>省学会服务中心主任</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成</w:t>
      </w:r>
      <w:r w:rsidRPr="00174C8A">
        <w:rPr>
          <w:rFonts w:ascii="仿宋" w:eastAsia="仿宋" w:hAnsi="仿宋"/>
          <w:sz w:val="32"/>
          <w:szCs w:val="32"/>
        </w:rPr>
        <w:t xml:space="preserve">  </w:t>
      </w:r>
      <w:r w:rsidRPr="00174C8A">
        <w:rPr>
          <w:rFonts w:ascii="仿宋" w:eastAsia="仿宋" w:hAnsi="仿宋" w:hint="eastAsia"/>
          <w:sz w:val="32"/>
          <w:szCs w:val="32"/>
        </w:rPr>
        <w:t>员：</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丁建宁</w:t>
      </w:r>
      <w:r w:rsidRPr="00174C8A">
        <w:rPr>
          <w:rFonts w:ascii="仿宋" w:eastAsia="仿宋" w:hAnsi="仿宋"/>
          <w:sz w:val="32"/>
          <w:szCs w:val="32"/>
        </w:rPr>
        <w:t xml:space="preserve">  </w:t>
      </w:r>
      <w:r w:rsidRPr="00174C8A">
        <w:rPr>
          <w:rFonts w:ascii="仿宋" w:eastAsia="仿宋" w:hAnsi="仿宋" w:hint="eastAsia"/>
          <w:sz w:val="32"/>
          <w:szCs w:val="32"/>
        </w:rPr>
        <w:t>省科技干部进修学院副院长</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宋</w:t>
      </w:r>
      <w:r w:rsidRPr="00174C8A">
        <w:rPr>
          <w:rFonts w:ascii="仿宋" w:eastAsia="仿宋" w:hAnsi="仿宋"/>
          <w:sz w:val="32"/>
          <w:szCs w:val="32"/>
        </w:rPr>
        <w:t xml:space="preserve">  </w:t>
      </w:r>
      <w:r w:rsidRPr="00174C8A">
        <w:rPr>
          <w:rFonts w:ascii="仿宋" w:eastAsia="仿宋" w:hAnsi="仿宋" w:hint="eastAsia"/>
          <w:sz w:val="32"/>
          <w:szCs w:val="32"/>
        </w:rPr>
        <w:t>佳</w:t>
      </w:r>
      <w:r w:rsidRPr="00174C8A">
        <w:rPr>
          <w:rFonts w:ascii="仿宋" w:eastAsia="仿宋" w:hAnsi="仿宋"/>
          <w:sz w:val="32"/>
          <w:szCs w:val="32"/>
        </w:rPr>
        <w:t xml:space="preserve">  </w:t>
      </w:r>
      <w:r w:rsidRPr="00174C8A">
        <w:rPr>
          <w:rFonts w:ascii="仿宋" w:eastAsia="仿宋" w:hAnsi="仿宋" w:hint="eastAsia"/>
          <w:sz w:val="32"/>
          <w:szCs w:val="32"/>
        </w:rPr>
        <w:t>省科协学会学术部主任科员</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张</w:t>
      </w:r>
      <w:r w:rsidRPr="00174C8A">
        <w:rPr>
          <w:rFonts w:ascii="仿宋" w:eastAsia="仿宋" w:hAnsi="仿宋"/>
          <w:sz w:val="32"/>
          <w:szCs w:val="32"/>
        </w:rPr>
        <w:t xml:space="preserve">  </w:t>
      </w:r>
      <w:r w:rsidRPr="00174C8A">
        <w:rPr>
          <w:rFonts w:ascii="仿宋" w:eastAsia="仿宋" w:hAnsi="仿宋" w:hint="eastAsia"/>
          <w:sz w:val="32"/>
          <w:szCs w:val="32"/>
        </w:rPr>
        <w:t>蕾</w:t>
      </w:r>
      <w:r w:rsidRPr="00174C8A">
        <w:rPr>
          <w:rFonts w:ascii="仿宋" w:eastAsia="仿宋" w:hAnsi="仿宋"/>
          <w:sz w:val="32"/>
          <w:szCs w:val="32"/>
        </w:rPr>
        <w:t xml:space="preserve">  </w:t>
      </w:r>
      <w:r w:rsidRPr="00174C8A">
        <w:rPr>
          <w:rFonts w:ascii="仿宋" w:eastAsia="仿宋" w:hAnsi="仿宋" w:hint="eastAsia"/>
          <w:sz w:val="32"/>
          <w:szCs w:val="32"/>
        </w:rPr>
        <w:t>省科协学会学术部副主任科员</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王瑛杰</w:t>
      </w:r>
      <w:r w:rsidRPr="00174C8A">
        <w:rPr>
          <w:rFonts w:ascii="仿宋" w:eastAsia="仿宋" w:hAnsi="仿宋"/>
          <w:sz w:val="32"/>
          <w:szCs w:val="32"/>
        </w:rPr>
        <w:t xml:space="preserve">  </w:t>
      </w:r>
      <w:r w:rsidRPr="00174C8A">
        <w:rPr>
          <w:rFonts w:ascii="仿宋" w:eastAsia="仿宋" w:hAnsi="仿宋" w:hint="eastAsia"/>
          <w:sz w:val="32"/>
          <w:szCs w:val="32"/>
        </w:rPr>
        <w:t>省科技干部进修学院培训部主任</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孔楚文</w:t>
      </w:r>
      <w:r w:rsidRPr="00174C8A">
        <w:rPr>
          <w:rFonts w:ascii="仿宋" w:eastAsia="仿宋" w:hAnsi="仿宋"/>
          <w:sz w:val="32"/>
          <w:szCs w:val="32"/>
        </w:rPr>
        <w:t xml:space="preserve">  </w:t>
      </w:r>
      <w:r w:rsidRPr="00174C8A">
        <w:rPr>
          <w:rFonts w:ascii="仿宋" w:eastAsia="仿宋" w:hAnsi="仿宋" w:hint="eastAsia"/>
          <w:sz w:val="32"/>
          <w:szCs w:val="32"/>
        </w:rPr>
        <w:t>省科技干部进修学院资源部</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严</w:t>
      </w:r>
      <w:r w:rsidRPr="00174C8A">
        <w:rPr>
          <w:rFonts w:ascii="仿宋" w:eastAsia="仿宋" w:hAnsi="仿宋"/>
          <w:sz w:val="32"/>
          <w:szCs w:val="32"/>
        </w:rPr>
        <w:t xml:space="preserve">  </w:t>
      </w:r>
      <w:r w:rsidRPr="00174C8A">
        <w:rPr>
          <w:rFonts w:ascii="仿宋" w:eastAsia="仿宋" w:hAnsi="仿宋" w:hint="eastAsia"/>
          <w:sz w:val="32"/>
          <w:szCs w:val="32"/>
        </w:rPr>
        <w:t>东</w:t>
      </w:r>
      <w:r w:rsidRPr="00174C8A">
        <w:rPr>
          <w:rFonts w:ascii="仿宋" w:eastAsia="仿宋" w:hAnsi="仿宋"/>
          <w:sz w:val="32"/>
          <w:szCs w:val="32"/>
        </w:rPr>
        <w:t xml:space="preserve">  </w:t>
      </w:r>
      <w:r w:rsidRPr="00174C8A">
        <w:rPr>
          <w:rFonts w:ascii="仿宋" w:eastAsia="仿宋" w:hAnsi="仿宋" w:hint="eastAsia"/>
          <w:sz w:val="32"/>
          <w:szCs w:val="32"/>
        </w:rPr>
        <w:t>南京氢联众创空间总经理</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（三）大赛评委会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主</w:t>
      </w:r>
      <w:r w:rsidRPr="00174C8A">
        <w:rPr>
          <w:rFonts w:ascii="仿宋" w:eastAsia="仿宋" w:hAnsi="仿宋"/>
          <w:sz w:val="32"/>
          <w:szCs w:val="32"/>
        </w:rPr>
        <w:t xml:space="preserve">  </w:t>
      </w:r>
      <w:r w:rsidRPr="00174C8A">
        <w:rPr>
          <w:rFonts w:ascii="仿宋" w:eastAsia="仿宋" w:hAnsi="仿宋" w:hint="eastAsia"/>
          <w:sz w:val="32"/>
          <w:szCs w:val="32"/>
        </w:rPr>
        <w:t>任：大赛设评审委员会主任一名</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副主任：根据参赛领域分组，每个分组设组长一名，并兼任大赛评委会副主任，由创业投资专家担任；</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成</w:t>
      </w:r>
      <w:r w:rsidRPr="00174C8A">
        <w:rPr>
          <w:rFonts w:ascii="仿宋" w:eastAsia="仿宋" w:hAnsi="仿宋"/>
          <w:sz w:val="32"/>
          <w:szCs w:val="32"/>
        </w:rPr>
        <w:t xml:space="preserve">  </w:t>
      </w:r>
      <w:r w:rsidRPr="00174C8A">
        <w:rPr>
          <w:rFonts w:ascii="仿宋" w:eastAsia="仿宋" w:hAnsi="仿宋" w:hint="eastAsia"/>
          <w:sz w:val="32"/>
          <w:szCs w:val="32"/>
        </w:rPr>
        <w:t>员：每个分组由组长和</w:t>
      </w:r>
      <w:r w:rsidRPr="00174C8A">
        <w:rPr>
          <w:rFonts w:ascii="仿宋" w:eastAsia="仿宋" w:hAnsi="仿宋"/>
          <w:sz w:val="32"/>
          <w:szCs w:val="32"/>
        </w:rPr>
        <w:t>4</w:t>
      </w:r>
      <w:r w:rsidRPr="00174C8A">
        <w:rPr>
          <w:rFonts w:ascii="仿宋" w:eastAsia="仿宋" w:hAnsi="仿宋" w:hint="eastAsia"/>
          <w:sz w:val="32"/>
          <w:szCs w:val="32"/>
        </w:rPr>
        <w:t>名评审委员共同组成</w:t>
      </w:r>
      <w:r w:rsidRPr="00174C8A">
        <w:rPr>
          <w:rFonts w:ascii="仿宋" w:eastAsia="仿宋" w:hAnsi="仿宋"/>
          <w:sz w:val="32"/>
          <w:szCs w:val="32"/>
        </w:rPr>
        <w:t>5</w:t>
      </w:r>
      <w:r w:rsidRPr="00174C8A">
        <w:rPr>
          <w:rFonts w:ascii="仿宋" w:eastAsia="仿宋" w:hAnsi="仿宋" w:hint="eastAsia"/>
          <w:sz w:val="32"/>
          <w:szCs w:val="32"/>
        </w:rPr>
        <w:t>人</w:t>
      </w:r>
      <w:r w:rsidRPr="00174C8A">
        <w:rPr>
          <w:rFonts w:ascii="仿宋" w:eastAsia="仿宋" w:hAnsi="仿宋" w:hint="eastAsia"/>
          <w:sz w:val="32"/>
          <w:szCs w:val="32"/>
        </w:rPr>
        <w:lastRenderedPageBreak/>
        <w:t>评审小组。（其中的</w:t>
      </w:r>
      <w:r w:rsidRPr="00174C8A">
        <w:rPr>
          <w:rFonts w:ascii="仿宋" w:eastAsia="仿宋" w:hAnsi="仿宋"/>
          <w:sz w:val="32"/>
          <w:szCs w:val="32"/>
        </w:rPr>
        <w:t>4</w:t>
      </w:r>
      <w:r w:rsidRPr="00174C8A">
        <w:rPr>
          <w:rFonts w:ascii="仿宋" w:eastAsia="仿宋" w:hAnsi="仿宋" w:hint="eastAsia"/>
          <w:sz w:val="32"/>
          <w:szCs w:val="32"/>
        </w:rPr>
        <w:t>名评审委员由全国著名科技专家、创业企业家和创业投资专家担任）</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评选规则：评委由大赛组委会聘请创业投资界人士、知名经济学家、创业企业家及行业知名学者等担任。评委会在评审规则所规定的原则下，独立开展评审工作。按照“公平、公正、公开”原则，评委会制订统一评审规则及评选标准，创意组打分从“创新性”“可行性”“发展前景”“实施计划”等方面综合评分。创业组从“技术与产品”“商业模式及实施方案”“行业及市场”“财务分析”“团队建设”等方面综合评分。</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七、参赛条件</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（一）参赛对象</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参赛项目负责人须是省科协所属省级学会、高校科协、企业科协，或设区市科协所属学会青年会员。鼓励高校、企业跨单位组队参加，须明确知识产权归属和参赛主体单位。</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（二）参赛资格</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本次大赛分为创意组和创业组。</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创意组参赛者为各大院校拥有科技创新成果和创业计划的在校学生个人或团队。</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创业组参赛项目负责人为省科协系统青年会员，项目核心团队成员请按贡献主次顺利排列。参赛项目为须是具有市场化、产业化前景的科技成果。鼓励有天使投资、创业投资或其它各类机构投资或者有投资意向的科技成果参赛。已经创业的</w:t>
      </w:r>
      <w:r w:rsidRPr="00174C8A">
        <w:rPr>
          <w:rFonts w:ascii="仿宋" w:eastAsia="仿宋" w:hAnsi="仿宋" w:hint="eastAsia"/>
          <w:sz w:val="32"/>
          <w:szCs w:val="32"/>
        </w:rPr>
        <w:lastRenderedPageBreak/>
        <w:t>科技工作者，其企业创立时间不早于</w:t>
      </w:r>
      <w:r w:rsidRPr="00174C8A">
        <w:rPr>
          <w:rFonts w:ascii="仿宋" w:eastAsia="仿宋" w:hAnsi="仿宋"/>
          <w:sz w:val="32"/>
          <w:szCs w:val="32"/>
        </w:rPr>
        <w:t>2010</w:t>
      </w:r>
      <w:r w:rsidRPr="00174C8A">
        <w:rPr>
          <w:rFonts w:ascii="仿宋" w:eastAsia="仿宋" w:hAnsi="仿宋" w:hint="eastAsia"/>
          <w:sz w:val="32"/>
          <w:szCs w:val="32"/>
        </w:rPr>
        <w:t>年</w:t>
      </w:r>
      <w:r w:rsidRPr="00174C8A">
        <w:rPr>
          <w:rFonts w:ascii="仿宋" w:eastAsia="仿宋" w:hAnsi="仿宋"/>
          <w:sz w:val="32"/>
          <w:szCs w:val="32"/>
        </w:rPr>
        <w:t>12</w:t>
      </w:r>
      <w:r w:rsidRPr="00174C8A">
        <w:rPr>
          <w:rFonts w:ascii="仿宋" w:eastAsia="仿宋" w:hAnsi="仿宋" w:hint="eastAsia"/>
          <w:sz w:val="32"/>
          <w:szCs w:val="32"/>
        </w:rPr>
        <w:t>月</w:t>
      </w:r>
      <w:r w:rsidRPr="00174C8A">
        <w:rPr>
          <w:rFonts w:ascii="仿宋" w:eastAsia="仿宋" w:hAnsi="仿宋"/>
          <w:sz w:val="32"/>
          <w:szCs w:val="32"/>
        </w:rPr>
        <w:t>31</w:t>
      </w:r>
      <w:r w:rsidRPr="00174C8A">
        <w:rPr>
          <w:rFonts w:ascii="仿宋" w:eastAsia="仿宋" w:hAnsi="仿宋" w:hint="eastAsia"/>
          <w:sz w:val="32"/>
          <w:szCs w:val="32"/>
        </w:rPr>
        <w:t>日。</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参赛项目涉及职务发明的需要取得本单位出具的具有法律效力的书面授权，且不存在泄漏国家秘密的情形。非职务发明参赛项目的创意、技术、产品及相关专利归属参赛团队，与其它任何法人或自然人无产权纠纷。</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（三）大赛领域</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大赛面向我省十三五期间重点发展的战略性新兴产业、先进制造业和现代服务业等领域，结合扬州市重点发展产业，共分为信息技术、生命科学、工程与制造、能源与材料、现代服务等</w:t>
      </w:r>
      <w:r w:rsidRPr="00174C8A">
        <w:rPr>
          <w:rFonts w:ascii="仿宋" w:eastAsia="仿宋" w:hAnsi="仿宋"/>
          <w:sz w:val="32"/>
          <w:szCs w:val="32"/>
        </w:rPr>
        <w:t>5</w:t>
      </w:r>
      <w:r w:rsidRPr="00174C8A">
        <w:rPr>
          <w:rFonts w:ascii="仿宋" w:eastAsia="仿宋" w:hAnsi="仿宋" w:hint="eastAsia"/>
          <w:sz w:val="32"/>
          <w:szCs w:val="32"/>
        </w:rPr>
        <w:t>个领域。具体参赛领域分类情况如下：</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sz w:val="32"/>
          <w:szCs w:val="32"/>
        </w:rPr>
        <w:t>1</w:t>
      </w:r>
      <w:r w:rsidRPr="00174C8A">
        <w:rPr>
          <w:rFonts w:ascii="仿宋" w:eastAsia="仿宋" w:hAnsi="仿宋" w:hint="eastAsia"/>
          <w:sz w:val="32"/>
          <w:szCs w:val="32"/>
        </w:rPr>
        <w:t>、信息技术（包括电子、通信、控制、软件和信息服务等）</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sz w:val="32"/>
          <w:szCs w:val="32"/>
        </w:rPr>
        <w:t>2</w:t>
      </w:r>
      <w:r w:rsidRPr="00174C8A">
        <w:rPr>
          <w:rFonts w:ascii="仿宋" w:eastAsia="仿宋" w:hAnsi="仿宋" w:hint="eastAsia"/>
          <w:sz w:val="32"/>
          <w:szCs w:val="32"/>
        </w:rPr>
        <w:t>、生命科学（包括生物、新医药、食品、医疗卫生、现代农业等）</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sz w:val="32"/>
          <w:szCs w:val="32"/>
        </w:rPr>
        <w:t>3</w:t>
      </w:r>
      <w:r w:rsidRPr="00174C8A">
        <w:rPr>
          <w:rFonts w:ascii="仿宋" w:eastAsia="仿宋" w:hAnsi="仿宋" w:hint="eastAsia"/>
          <w:sz w:val="32"/>
          <w:szCs w:val="32"/>
        </w:rPr>
        <w:t>、工程与制造（包括高端装备、机械、航空航天、汽车、船舶、海洋工程、建筑、节能环保等）</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sz w:val="32"/>
          <w:szCs w:val="32"/>
        </w:rPr>
        <w:t>4</w:t>
      </w:r>
      <w:r w:rsidRPr="00174C8A">
        <w:rPr>
          <w:rFonts w:ascii="仿宋" w:eastAsia="仿宋" w:hAnsi="仿宋" w:hint="eastAsia"/>
          <w:sz w:val="32"/>
          <w:szCs w:val="32"/>
        </w:rPr>
        <w:t>、能源与材料（包括新能源、智能电网、石油化工、新光源、新材料等）</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sz w:val="32"/>
          <w:szCs w:val="32"/>
        </w:rPr>
        <w:t>5</w:t>
      </w:r>
      <w:r w:rsidRPr="00174C8A">
        <w:rPr>
          <w:rFonts w:ascii="仿宋" w:eastAsia="仿宋" w:hAnsi="仿宋" w:hint="eastAsia"/>
          <w:sz w:val="32"/>
          <w:szCs w:val="32"/>
        </w:rPr>
        <w:t>、现代服务（旅游、工艺美术、电子商务、数字创意、现代物流、科技服务、科普创作等）</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八、推进步骤</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大赛分为宣传动员、项目遴选、省赛决赛三个阶段。宣传</w:t>
      </w:r>
      <w:r w:rsidRPr="00174C8A">
        <w:rPr>
          <w:rFonts w:ascii="仿宋" w:eastAsia="仿宋" w:hAnsi="仿宋" w:hint="eastAsia"/>
          <w:sz w:val="32"/>
          <w:szCs w:val="32"/>
        </w:rPr>
        <w:lastRenderedPageBreak/>
        <w:t>动员、项目遴选由各省级学会、高校科协、各设区市科协、有关直属单位组织开展，并推荐项目进入省决赛。</w:t>
      </w:r>
      <w:r w:rsidRPr="00174C8A">
        <w:rPr>
          <w:rFonts w:ascii="仿宋" w:eastAsia="仿宋" w:hAnsi="仿宋"/>
          <w:sz w:val="32"/>
          <w:szCs w:val="32"/>
        </w:rPr>
        <w:t xml:space="preserve">     </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（一）</w:t>
      </w:r>
      <w:r w:rsidRPr="00174C8A">
        <w:rPr>
          <w:rFonts w:ascii="仿宋" w:eastAsia="仿宋" w:hAnsi="仿宋"/>
          <w:b/>
          <w:sz w:val="32"/>
          <w:szCs w:val="32"/>
        </w:rPr>
        <w:t>2016</w:t>
      </w:r>
      <w:r w:rsidRPr="00174C8A">
        <w:rPr>
          <w:rFonts w:ascii="仿宋" w:eastAsia="仿宋" w:hAnsi="仿宋" w:hint="eastAsia"/>
          <w:b/>
          <w:sz w:val="32"/>
          <w:szCs w:val="32"/>
        </w:rPr>
        <w:t>年</w:t>
      </w:r>
      <w:r w:rsidRPr="00174C8A">
        <w:rPr>
          <w:rFonts w:ascii="仿宋" w:eastAsia="仿宋" w:hAnsi="仿宋"/>
          <w:b/>
          <w:sz w:val="32"/>
          <w:szCs w:val="32"/>
        </w:rPr>
        <w:t>8</w:t>
      </w:r>
      <w:r w:rsidRPr="00174C8A">
        <w:rPr>
          <w:rFonts w:ascii="仿宋" w:eastAsia="仿宋" w:hAnsi="仿宋" w:hint="eastAsia"/>
          <w:b/>
          <w:sz w:val="32"/>
          <w:szCs w:val="32"/>
        </w:rPr>
        <w:t>月</w:t>
      </w:r>
      <w:r w:rsidRPr="00174C8A">
        <w:rPr>
          <w:rFonts w:ascii="仿宋" w:eastAsia="仿宋" w:hAnsi="仿宋"/>
          <w:b/>
          <w:sz w:val="32"/>
          <w:szCs w:val="32"/>
        </w:rPr>
        <w:t>—10</w:t>
      </w:r>
      <w:r w:rsidRPr="00174C8A">
        <w:rPr>
          <w:rFonts w:ascii="仿宋" w:eastAsia="仿宋" w:hAnsi="仿宋" w:hint="eastAsia"/>
          <w:b/>
          <w:sz w:val="32"/>
          <w:szCs w:val="32"/>
        </w:rPr>
        <w:t>月</w:t>
      </w:r>
      <w:r w:rsidRPr="00174C8A">
        <w:rPr>
          <w:rFonts w:ascii="仿宋" w:eastAsia="仿宋" w:hAnsi="仿宋"/>
          <w:b/>
          <w:sz w:val="32"/>
          <w:szCs w:val="32"/>
        </w:rPr>
        <w:t>31</w:t>
      </w:r>
      <w:r w:rsidRPr="00174C8A">
        <w:rPr>
          <w:rFonts w:ascii="仿宋" w:eastAsia="仿宋" w:hAnsi="仿宋" w:hint="eastAsia"/>
          <w:b/>
          <w:sz w:val="32"/>
          <w:szCs w:val="32"/>
        </w:rPr>
        <w:t>日，初赛</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各省级学会、高校科协、各设区市科协、有关直属单位等推荐单位组织本单位、本地区初赛，遴选优秀项目，企业科协参加所在设区市科协组织的初赛，鼓励学科相近的学会或学会联合体联合开展相关初赛。各省级学会、高校科协、设区市科协组织的初赛规模及推荐参加决赛名额详见附件</w:t>
      </w:r>
      <w:r w:rsidRPr="00174C8A">
        <w:rPr>
          <w:rFonts w:ascii="仿宋" w:eastAsia="仿宋" w:hAnsi="仿宋"/>
          <w:sz w:val="32"/>
          <w:szCs w:val="32"/>
        </w:rPr>
        <w:t>1</w:t>
      </w:r>
      <w:r w:rsidRPr="00174C8A">
        <w:rPr>
          <w:rFonts w:ascii="仿宋" w:eastAsia="仿宋" w:hAnsi="仿宋" w:hint="eastAsia"/>
          <w:sz w:val="32"/>
          <w:szCs w:val="32"/>
        </w:rPr>
        <w:t>；有关直属单位根据服务大众创业万众创新重点任务分解组织开展初赛遴选工作，推选出高质量项目参加决赛。为提高大赛质量，大赛组委会组织开展创新创业公益培训，各推荐单位可联系省科技干部进修学院参加相关培训课程。</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（二）</w:t>
      </w:r>
      <w:r w:rsidRPr="00174C8A">
        <w:rPr>
          <w:rFonts w:ascii="仿宋" w:eastAsia="仿宋" w:hAnsi="仿宋"/>
          <w:b/>
          <w:sz w:val="32"/>
          <w:szCs w:val="32"/>
        </w:rPr>
        <w:t>2016</w:t>
      </w:r>
      <w:r w:rsidRPr="00174C8A">
        <w:rPr>
          <w:rFonts w:ascii="仿宋" w:eastAsia="仿宋" w:hAnsi="仿宋" w:hint="eastAsia"/>
          <w:b/>
          <w:sz w:val="32"/>
          <w:szCs w:val="32"/>
        </w:rPr>
        <w:t>年</w:t>
      </w:r>
      <w:r w:rsidRPr="00174C8A">
        <w:rPr>
          <w:rFonts w:ascii="仿宋" w:eastAsia="仿宋" w:hAnsi="仿宋"/>
          <w:b/>
          <w:sz w:val="32"/>
          <w:szCs w:val="32"/>
        </w:rPr>
        <w:t>11</w:t>
      </w:r>
      <w:r w:rsidRPr="00174C8A">
        <w:rPr>
          <w:rFonts w:ascii="仿宋" w:eastAsia="仿宋" w:hAnsi="仿宋" w:hint="eastAsia"/>
          <w:b/>
          <w:sz w:val="32"/>
          <w:szCs w:val="32"/>
        </w:rPr>
        <w:t>月</w:t>
      </w:r>
      <w:r w:rsidRPr="00174C8A">
        <w:rPr>
          <w:rFonts w:ascii="仿宋" w:eastAsia="仿宋" w:hAnsi="仿宋"/>
          <w:b/>
          <w:sz w:val="32"/>
          <w:szCs w:val="32"/>
        </w:rPr>
        <w:t>1</w:t>
      </w:r>
      <w:r w:rsidRPr="00174C8A">
        <w:rPr>
          <w:rFonts w:ascii="仿宋" w:eastAsia="仿宋" w:hAnsi="仿宋" w:hint="eastAsia"/>
          <w:b/>
          <w:sz w:val="32"/>
          <w:szCs w:val="32"/>
        </w:rPr>
        <w:t>日</w:t>
      </w:r>
      <w:r w:rsidRPr="00174C8A">
        <w:rPr>
          <w:rFonts w:ascii="仿宋" w:eastAsia="仿宋" w:hAnsi="仿宋"/>
          <w:b/>
          <w:sz w:val="32"/>
          <w:szCs w:val="32"/>
        </w:rPr>
        <w:t>—11</w:t>
      </w:r>
      <w:r w:rsidRPr="00174C8A">
        <w:rPr>
          <w:rFonts w:ascii="仿宋" w:eastAsia="仿宋" w:hAnsi="仿宋" w:hint="eastAsia"/>
          <w:b/>
          <w:sz w:val="32"/>
          <w:szCs w:val="32"/>
        </w:rPr>
        <w:t>月</w:t>
      </w:r>
      <w:r w:rsidRPr="00174C8A">
        <w:rPr>
          <w:rFonts w:ascii="仿宋" w:eastAsia="仿宋" w:hAnsi="仿宋"/>
          <w:b/>
          <w:sz w:val="32"/>
          <w:szCs w:val="32"/>
        </w:rPr>
        <w:t>15</w:t>
      </w:r>
      <w:r w:rsidRPr="00174C8A">
        <w:rPr>
          <w:rFonts w:ascii="仿宋" w:eastAsia="仿宋" w:hAnsi="仿宋" w:hint="eastAsia"/>
          <w:b/>
          <w:sz w:val="32"/>
          <w:szCs w:val="32"/>
        </w:rPr>
        <w:t>日，决赛项目申报</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各所属省级学会、高校科协、各设区市科协、有关直属单位汇总经本单位推荐参加省决赛的项目，对项目申报书（附件</w:t>
      </w:r>
      <w:r w:rsidRPr="00174C8A">
        <w:rPr>
          <w:rFonts w:ascii="仿宋" w:eastAsia="仿宋" w:hAnsi="仿宋"/>
          <w:sz w:val="32"/>
          <w:szCs w:val="32"/>
        </w:rPr>
        <w:t>2</w:t>
      </w:r>
      <w:r w:rsidRPr="00174C8A">
        <w:rPr>
          <w:rFonts w:ascii="仿宋" w:eastAsia="仿宋" w:hAnsi="仿宋" w:hint="eastAsia"/>
          <w:sz w:val="32"/>
          <w:szCs w:val="32"/>
        </w:rPr>
        <w:t>）及相关材料的填写情况进行把关，按照项目申报统一要求，于</w:t>
      </w:r>
      <w:r w:rsidRPr="00174C8A">
        <w:rPr>
          <w:rFonts w:ascii="仿宋" w:eastAsia="仿宋" w:hAnsi="仿宋"/>
          <w:sz w:val="32"/>
          <w:szCs w:val="32"/>
        </w:rPr>
        <w:t>2016</w:t>
      </w:r>
      <w:r w:rsidRPr="00174C8A">
        <w:rPr>
          <w:rFonts w:ascii="仿宋" w:eastAsia="仿宋" w:hAnsi="仿宋" w:hint="eastAsia"/>
          <w:sz w:val="32"/>
          <w:szCs w:val="32"/>
        </w:rPr>
        <w:t>年</w:t>
      </w:r>
      <w:r w:rsidRPr="00174C8A">
        <w:rPr>
          <w:rFonts w:ascii="仿宋" w:eastAsia="仿宋" w:hAnsi="仿宋"/>
          <w:sz w:val="32"/>
          <w:szCs w:val="32"/>
        </w:rPr>
        <w:t>11</w:t>
      </w:r>
      <w:r w:rsidRPr="00174C8A">
        <w:rPr>
          <w:rFonts w:ascii="仿宋" w:eastAsia="仿宋" w:hAnsi="仿宋" w:hint="eastAsia"/>
          <w:sz w:val="32"/>
          <w:szCs w:val="32"/>
        </w:rPr>
        <w:t>月</w:t>
      </w:r>
      <w:r w:rsidRPr="00174C8A">
        <w:rPr>
          <w:rFonts w:ascii="仿宋" w:eastAsia="仿宋" w:hAnsi="仿宋"/>
          <w:sz w:val="32"/>
          <w:szCs w:val="32"/>
        </w:rPr>
        <w:t>1</w:t>
      </w:r>
      <w:r w:rsidRPr="00174C8A">
        <w:rPr>
          <w:rFonts w:ascii="仿宋" w:eastAsia="仿宋" w:hAnsi="仿宋" w:hint="eastAsia"/>
          <w:sz w:val="32"/>
          <w:szCs w:val="32"/>
        </w:rPr>
        <w:t>日</w:t>
      </w:r>
      <w:r w:rsidRPr="00174C8A">
        <w:rPr>
          <w:rFonts w:ascii="仿宋" w:eastAsia="仿宋" w:hAnsi="仿宋"/>
          <w:sz w:val="32"/>
          <w:szCs w:val="32"/>
        </w:rPr>
        <w:t>—11</w:t>
      </w:r>
      <w:r w:rsidRPr="00174C8A">
        <w:rPr>
          <w:rFonts w:ascii="仿宋" w:eastAsia="仿宋" w:hAnsi="仿宋" w:hint="eastAsia"/>
          <w:sz w:val="32"/>
          <w:szCs w:val="32"/>
        </w:rPr>
        <w:t>月</w:t>
      </w:r>
      <w:r w:rsidRPr="00174C8A">
        <w:rPr>
          <w:rFonts w:ascii="仿宋" w:eastAsia="仿宋" w:hAnsi="仿宋"/>
          <w:sz w:val="32"/>
          <w:szCs w:val="32"/>
        </w:rPr>
        <w:t>15</w:t>
      </w:r>
      <w:r w:rsidRPr="00174C8A">
        <w:rPr>
          <w:rFonts w:ascii="仿宋" w:eastAsia="仿宋" w:hAnsi="仿宋" w:hint="eastAsia"/>
          <w:sz w:val="32"/>
          <w:szCs w:val="32"/>
        </w:rPr>
        <w:t>日期间将项目报送至大赛组委会办公室。</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（三）</w:t>
      </w:r>
      <w:r w:rsidRPr="00174C8A">
        <w:rPr>
          <w:rFonts w:ascii="仿宋" w:eastAsia="仿宋" w:hAnsi="仿宋"/>
          <w:b/>
          <w:sz w:val="32"/>
          <w:szCs w:val="32"/>
        </w:rPr>
        <w:t>2016</w:t>
      </w:r>
      <w:r w:rsidRPr="00174C8A">
        <w:rPr>
          <w:rFonts w:ascii="仿宋" w:eastAsia="仿宋" w:hAnsi="仿宋" w:hint="eastAsia"/>
          <w:b/>
          <w:sz w:val="32"/>
          <w:szCs w:val="32"/>
        </w:rPr>
        <w:t>年</w:t>
      </w:r>
      <w:r w:rsidRPr="00174C8A">
        <w:rPr>
          <w:rFonts w:ascii="仿宋" w:eastAsia="仿宋" w:hAnsi="仿宋"/>
          <w:b/>
          <w:sz w:val="32"/>
          <w:szCs w:val="32"/>
        </w:rPr>
        <w:t>11</w:t>
      </w:r>
      <w:r w:rsidRPr="00174C8A">
        <w:rPr>
          <w:rFonts w:ascii="仿宋" w:eastAsia="仿宋" w:hAnsi="仿宋" w:hint="eastAsia"/>
          <w:b/>
          <w:sz w:val="32"/>
          <w:szCs w:val="32"/>
        </w:rPr>
        <w:t>月</w:t>
      </w:r>
      <w:r w:rsidRPr="00174C8A">
        <w:rPr>
          <w:rFonts w:ascii="仿宋" w:eastAsia="仿宋" w:hAnsi="仿宋"/>
          <w:b/>
          <w:sz w:val="32"/>
          <w:szCs w:val="32"/>
        </w:rPr>
        <w:t>16</w:t>
      </w:r>
      <w:r w:rsidRPr="00174C8A">
        <w:rPr>
          <w:rFonts w:ascii="仿宋" w:eastAsia="仿宋" w:hAnsi="仿宋" w:hint="eastAsia"/>
          <w:b/>
          <w:sz w:val="32"/>
          <w:szCs w:val="32"/>
        </w:rPr>
        <w:t>日</w:t>
      </w:r>
      <w:r w:rsidRPr="00174C8A">
        <w:rPr>
          <w:rFonts w:ascii="仿宋" w:eastAsia="仿宋" w:hAnsi="仿宋"/>
          <w:b/>
          <w:sz w:val="32"/>
          <w:szCs w:val="32"/>
        </w:rPr>
        <w:t>—30</w:t>
      </w:r>
      <w:r w:rsidRPr="00174C8A">
        <w:rPr>
          <w:rFonts w:ascii="仿宋" w:eastAsia="仿宋" w:hAnsi="仿宋" w:hint="eastAsia"/>
          <w:b/>
          <w:sz w:val="32"/>
          <w:szCs w:val="32"/>
        </w:rPr>
        <w:t>日，决赛初审</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大赛组委会办公室和评审委员会对推荐的项目进行初审，确定入围决赛的项目。</w:t>
      </w:r>
    </w:p>
    <w:p w:rsidR="00787FBF" w:rsidRPr="00174C8A" w:rsidRDefault="00787FBF" w:rsidP="006209B0">
      <w:pPr>
        <w:ind w:firstLineChars="200" w:firstLine="643"/>
        <w:rPr>
          <w:rFonts w:ascii="仿宋" w:eastAsia="仿宋" w:hAnsi="仿宋"/>
          <w:b/>
          <w:sz w:val="32"/>
          <w:szCs w:val="32"/>
        </w:rPr>
      </w:pPr>
      <w:r w:rsidRPr="00174C8A">
        <w:rPr>
          <w:rFonts w:ascii="仿宋" w:eastAsia="仿宋" w:hAnsi="仿宋" w:hint="eastAsia"/>
          <w:b/>
          <w:sz w:val="32"/>
          <w:szCs w:val="32"/>
        </w:rPr>
        <w:t>（四）</w:t>
      </w:r>
      <w:r w:rsidRPr="00174C8A">
        <w:rPr>
          <w:rFonts w:ascii="仿宋" w:eastAsia="仿宋" w:hAnsi="仿宋"/>
          <w:b/>
          <w:sz w:val="32"/>
          <w:szCs w:val="32"/>
        </w:rPr>
        <w:t>2016</w:t>
      </w:r>
      <w:r w:rsidRPr="00174C8A">
        <w:rPr>
          <w:rFonts w:ascii="仿宋" w:eastAsia="仿宋" w:hAnsi="仿宋" w:hint="eastAsia"/>
          <w:b/>
          <w:sz w:val="32"/>
          <w:szCs w:val="32"/>
        </w:rPr>
        <w:t>年</w:t>
      </w:r>
      <w:r w:rsidRPr="00174C8A">
        <w:rPr>
          <w:rFonts w:ascii="仿宋" w:eastAsia="仿宋" w:hAnsi="仿宋"/>
          <w:b/>
          <w:sz w:val="32"/>
          <w:szCs w:val="32"/>
        </w:rPr>
        <w:t>12</w:t>
      </w:r>
      <w:r w:rsidRPr="00174C8A">
        <w:rPr>
          <w:rFonts w:ascii="仿宋" w:eastAsia="仿宋" w:hAnsi="仿宋" w:hint="eastAsia"/>
          <w:b/>
          <w:sz w:val="32"/>
          <w:szCs w:val="32"/>
        </w:rPr>
        <w:t>月初，决赛</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lastRenderedPageBreak/>
        <w:t>决赛采取现场问辩形式，参赛人员在现场“展示区”通过实物（或模型）展示、视频播放、</w:t>
      </w:r>
      <w:r w:rsidRPr="00174C8A">
        <w:rPr>
          <w:rFonts w:ascii="仿宋" w:eastAsia="仿宋" w:hAnsi="仿宋"/>
          <w:sz w:val="32"/>
          <w:szCs w:val="32"/>
        </w:rPr>
        <w:t>PPT</w:t>
      </w:r>
      <w:r w:rsidRPr="00174C8A">
        <w:rPr>
          <w:rFonts w:ascii="仿宋" w:eastAsia="仿宋" w:hAnsi="仿宋" w:hint="eastAsia"/>
          <w:sz w:val="32"/>
          <w:szCs w:val="32"/>
        </w:rPr>
        <w:t>等形式进行项目展示，并向评委进行项目讲解，评委会分成各评审小组到现场进行项目评审，每个项目评审时间</w:t>
      </w:r>
      <w:r w:rsidRPr="00174C8A">
        <w:rPr>
          <w:rFonts w:ascii="仿宋" w:eastAsia="仿宋" w:hAnsi="仿宋"/>
          <w:sz w:val="32"/>
          <w:szCs w:val="32"/>
        </w:rPr>
        <w:t>15</w:t>
      </w:r>
      <w:r w:rsidRPr="00174C8A">
        <w:rPr>
          <w:rFonts w:ascii="仿宋" w:eastAsia="仿宋" w:hAnsi="仿宋" w:hint="eastAsia"/>
          <w:sz w:val="32"/>
          <w:szCs w:val="32"/>
        </w:rPr>
        <w:t>分钟。大赛评委会通过现场问辩、交叉复议等评审环节，对决赛项目评出金银铜奖。</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对于具有重大科技成果转化前景和投资孵化意向的创新创业优秀项目，将有机会获得创业投资。</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九、大赛奖励</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（一）大赛设金银铜奖，表彰参赛优秀项目，颁发获奖证书。</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（二）大赛设置优秀组织奖，表彰获得优异成绩的设区市科协、高校科协、企业科协、省级学会等推荐单位，颁发获奖证书。</w:t>
      </w:r>
    </w:p>
    <w:p w:rsidR="00787FBF" w:rsidRPr="00174C8A" w:rsidRDefault="00787FBF" w:rsidP="006209B0">
      <w:pPr>
        <w:ind w:firstLineChars="200" w:firstLine="640"/>
        <w:rPr>
          <w:rFonts w:ascii="黑体" w:eastAsia="黑体" w:hAnsi="黑体"/>
          <w:sz w:val="32"/>
          <w:szCs w:val="32"/>
        </w:rPr>
      </w:pPr>
      <w:r w:rsidRPr="00174C8A">
        <w:rPr>
          <w:rFonts w:ascii="黑体" w:eastAsia="黑体" w:hAnsi="黑体" w:hint="eastAsia"/>
          <w:sz w:val="32"/>
          <w:szCs w:val="32"/>
        </w:rPr>
        <w:t>十、创新创业优秀项目展示及推介会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t>为促进科技工作者创新成果与企业、市场、资本对接，促进技术与资源的结合，加快技术成果转化应用，促进知识产权共享，实现多方共赢。大赛组委会将在决赛期间，举行创新创业优秀项目展暨推介会，部分产业园区、科技企业孵化器、投资机构及创业投资企业家参与活动，参赛项目可通过交易会现场“推介区”的大屏幕播放视频、</w:t>
      </w:r>
      <w:r w:rsidRPr="00174C8A">
        <w:rPr>
          <w:rFonts w:ascii="仿宋" w:eastAsia="仿宋" w:hAnsi="仿宋"/>
          <w:sz w:val="32"/>
          <w:szCs w:val="32"/>
        </w:rPr>
        <w:t>PPT</w:t>
      </w:r>
      <w:r w:rsidRPr="00174C8A">
        <w:rPr>
          <w:rFonts w:ascii="仿宋" w:eastAsia="仿宋" w:hAnsi="仿宋" w:hint="eastAsia"/>
          <w:sz w:val="32"/>
          <w:szCs w:val="32"/>
        </w:rPr>
        <w:t>或者实物（或模型）展示等进行项目推介，参赛项目均有机会获得与投资机构签订合作意向书或投资意向书的机会。</w:t>
      </w:r>
    </w:p>
    <w:p w:rsidR="00787FBF" w:rsidRPr="00174C8A" w:rsidRDefault="00787FBF" w:rsidP="006209B0">
      <w:pPr>
        <w:ind w:firstLineChars="200" w:firstLine="640"/>
        <w:rPr>
          <w:rFonts w:ascii="仿宋" w:eastAsia="仿宋" w:hAnsi="仿宋"/>
          <w:sz w:val="32"/>
          <w:szCs w:val="32"/>
        </w:rPr>
      </w:pPr>
      <w:r w:rsidRPr="00174C8A">
        <w:rPr>
          <w:rFonts w:ascii="仿宋" w:eastAsia="仿宋" w:hAnsi="仿宋" w:hint="eastAsia"/>
          <w:sz w:val="32"/>
          <w:szCs w:val="32"/>
        </w:rPr>
        <w:lastRenderedPageBreak/>
        <w:t>大赛组委会将和专业的机构合作，组织部分参赛项目在网络平台进行展示，向部分产业园区、科技企业孵化器和投资机构开放项目，由各设区市推荐的获奖项目优先回本地孵化落地。</w:t>
      </w: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p>
    <w:p w:rsidR="00787FBF" w:rsidRPr="00174C8A" w:rsidRDefault="00787FBF" w:rsidP="00FC6D5A">
      <w:pPr>
        <w:widowControl/>
        <w:jc w:val="left"/>
        <w:rPr>
          <w:rFonts w:ascii="Times New Roman" w:eastAsia="仿宋_GB2312" w:hAnsi="Times New Roman"/>
          <w:sz w:val="32"/>
          <w:szCs w:val="32"/>
        </w:rPr>
      </w:pPr>
      <w:r w:rsidRPr="00174C8A">
        <w:rPr>
          <w:rFonts w:ascii="Times New Roman" w:eastAsia="仿宋_GB2312" w:hAnsi="Times New Roman" w:hint="eastAsia"/>
          <w:sz w:val="32"/>
          <w:szCs w:val="32"/>
        </w:rPr>
        <w:lastRenderedPageBreak/>
        <w:t>附件</w:t>
      </w:r>
      <w:r w:rsidRPr="00174C8A">
        <w:rPr>
          <w:rFonts w:ascii="Times New Roman" w:eastAsia="仿宋_GB2312" w:hAnsi="Times New Roman"/>
          <w:sz w:val="32"/>
          <w:szCs w:val="32"/>
        </w:rPr>
        <w:t>2</w:t>
      </w:r>
      <w:r w:rsidRPr="00174C8A">
        <w:rPr>
          <w:rFonts w:ascii="Times New Roman" w:eastAsia="仿宋_GB2312" w:hAnsi="Times New Roman" w:hint="eastAsia"/>
          <w:sz w:val="32"/>
          <w:szCs w:val="32"/>
        </w:rPr>
        <w:t>：</w:t>
      </w:r>
    </w:p>
    <w:p w:rsidR="00787FBF" w:rsidRPr="00174C8A" w:rsidRDefault="00787FBF" w:rsidP="00FC6D5A">
      <w:pPr>
        <w:spacing w:line="520" w:lineRule="exact"/>
        <w:ind w:right="480"/>
        <w:jc w:val="center"/>
        <w:rPr>
          <w:rFonts w:ascii="宋体" w:cs="宋体"/>
          <w:b/>
          <w:szCs w:val="28"/>
        </w:rPr>
      </w:pPr>
      <w:r w:rsidRPr="00174C8A">
        <w:rPr>
          <w:rFonts w:ascii="宋体" w:hAnsi="宋体" w:cs="宋体"/>
          <w:b/>
          <w:bCs/>
          <w:sz w:val="24"/>
          <w:szCs w:val="24"/>
        </w:rPr>
        <w:t xml:space="preserve">                                        </w:t>
      </w:r>
      <w:r w:rsidRPr="00174C8A">
        <w:rPr>
          <w:rFonts w:ascii="宋体" w:hAnsi="宋体" w:cs="宋体" w:hint="eastAsia"/>
          <w:b/>
          <w:bCs/>
          <w:sz w:val="24"/>
          <w:szCs w:val="24"/>
        </w:rPr>
        <w:t>项目编号：</w:t>
      </w:r>
    </w:p>
    <w:p w:rsidR="00787FBF" w:rsidRPr="00174C8A" w:rsidRDefault="00787FBF" w:rsidP="00FC6D5A">
      <w:pPr>
        <w:spacing w:line="800" w:lineRule="exact"/>
        <w:jc w:val="center"/>
        <w:rPr>
          <w:rFonts w:ascii="华文中宋" w:eastAsia="华文中宋" w:hAnsi="华文中宋" w:cs="华文中宋"/>
          <w:b/>
          <w:bCs/>
          <w:sz w:val="48"/>
          <w:szCs w:val="48"/>
        </w:rPr>
      </w:pPr>
    </w:p>
    <w:p w:rsidR="00787FBF" w:rsidRPr="00174C8A" w:rsidRDefault="00787FBF" w:rsidP="00FC6D5A">
      <w:pPr>
        <w:spacing w:line="800" w:lineRule="exact"/>
        <w:jc w:val="center"/>
        <w:rPr>
          <w:rFonts w:ascii="华文中宋" w:eastAsia="华文中宋" w:hAnsi="华文中宋" w:cs="华文中宋"/>
          <w:b/>
          <w:bCs/>
          <w:sz w:val="48"/>
          <w:szCs w:val="48"/>
        </w:rPr>
      </w:pPr>
      <w:r w:rsidRPr="00174C8A">
        <w:rPr>
          <w:rFonts w:ascii="华文中宋" w:eastAsia="华文中宋" w:hAnsi="华文中宋" w:cs="华文中宋" w:hint="eastAsia"/>
          <w:b/>
          <w:bCs/>
          <w:sz w:val="48"/>
          <w:szCs w:val="48"/>
        </w:rPr>
        <w:t>首届江苏省科协青年会员</w:t>
      </w:r>
    </w:p>
    <w:p w:rsidR="00787FBF" w:rsidRPr="00174C8A" w:rsidRDefault="00787FBF" w:rsidP="00FC6D5A">
      <w:pPr>
        <w:spacing w:line="800" w:lineRule="exact"/>
        <w:jc w:val="center"/>
        <w:rPr>
          <w:rFonts w:ascii="华文中宋" w:eastAsia="华文中宋" w:hAnsi="华文中宋" w:cs="华文中宋"/>
          <w:b/>
          <w:sz w:val="48"/>
          <w:szCs w:val="48"/>
        </w:rPr>
      </w:pPr>
      <w:r w:rsidRPr="00174C8A">
        <w:rPr>
          <w:rFonts w:ascii="华文中宋" w:eastAsia="华文中宋" w:hAnsi="华文中宋" w:cs="华文中宋" w:hint="eastAsia"/>
          <w:b/>
          <w:bCs/>
          <w:sz w:val="48"/>
          <w:szCs w:val="48"/>
        </w:rPr>
        <w:t>创新创业大赛申报书</w:t>
      </w:r>
    </w:p>
    <w:p w:rsidR="00787FBF" w:rsidRPr="00174C8A" w:rsidRDefault="00787FBF" w:rsidP="00FC6D5A">
      <w:pPr>
        <w:jc w:val="center"/>
        <w:rPr>
          <w:rFonts w:ascii="宋体" w:cs="华文中宋"/>
          <w:b/>
          <w:sz w:val="32"/>
          <w:szCs w:val="32"/>
        </w:rPr>
      </w:pPr>
    </w:p>
    <w:p w:rsidR="00787FBF" w:rsidRPr="00174C8A" w:rsidRDefault="00787FBF" w:rsidP="00F85701">
      <w:pPr>
        <w:spacing w:beforeLines="200" w:line="520" w:lineRule="exact"/>
        <w:ind w:leftChars="100" w:left="210"/>
        <w:jc w:val="left"/>
        <w:rPr>
          <w:rFonts w:ascii="宋体" w:cs="宋体"/>
          <w:b/>
          <w:bCs/>
          <w:sz w:val="32"/>
          <w:szCs w:val="32"/>
        </w:rPr>
      </w:pPr>
      <w:r w:rsidRPr="00174C8A">
        <w:rPr>
          <w:rFonts w:ascii="宋体" w:hAnsi="宋体" w:cs="宋体" w:hint="eastAsia"/>
          <w:b/>
          <w:bCs/>
          <w:sz w:val="32"/>
          <w:szCs w:val="32"/>
        </w:rPr>
        <w:t>参</w:t>
      </w:r>
      <w:r w:rsidRPr="00174C8A">
        <w:rPr>
          <w:rFonts w:ascii="宋体" w:hAnsi="宋体" w:cs="宋体"/>
          <w:b/>
          <w:bCs/>
          <w:sz w:val="32"/>
          <w:szCs w:val="32"/>
        </w:rPr>
        <w:t xml:space="preserve">  </w:t>
      </w:r>
      <w:r w:rsidRPr="00174C8A">
        <w:rPr>
          <w:rFonts w:ascii="宋体" w:hAnsi="宋体" w:cs="宋体" w:hint="eastAsia"/>
          <w:b/>
          <w:bCs/>
          <w:sz w:val="32"/>
          <w:szCs w:val="32"/>
        </w:rPr>
        <w:t>加</w:t>
      </w:r>
      <w:r w:rsidRPr="00174C8A">
        <w:rPr>
          <w:rFonts w:ascii="宋体" w:hAnsi="宋体" w:cs="宋体"/>
          <w:b/>
          <w:bCs/>
          <w:sz w:val="32"/>
          <w:szCs w:val="32"/>
        </w:rPr>
        <w:t xml:space="preserve">  </w:t>
      </w:r>
      <w:r w:rsidRPr="00174C8A">
        <w:rPr>
          <w:rFonts w:ascii="宋体" w:hAnsi="宋体" w:cs="宋体" w:hint="eastAsia"/>
          <w:b/>
          <w:bCs/>
          <w:sz w:val="32"/>
          <w:szCs w:val="32"/>
        </w:rPr>
        <w:t>组</w:t>
      </w:r>
      <w:r w:rsidRPr="00174C8A">
        <w:rPr>
          <w:rFonts w:ascii="宋体" w:hAnsi="宋体" w:cs="宋体"/>
          <w:b/>
          <w:bCs/>
          <w:sz w:val="32"/>
          <w:szCs w:val="32"/>
        </w:rPr>
        <w:t xml:space="preserve">  </w:t>
      </w:r>
      <w:r w:rsidRPr="00174C8A">
        <w:rPr>
          <w:rFonts w:ascii="宋体" w:hAnsi="宋体" w:cs="宋体" w:hint="eastAsia"/>
          <w:b/>
          <w:bCs/>
          <w:sz w:val="32"/>
          <w:szCs w:val="32"/>
        </w:rPr>
        <w:t>别：</w:t>
      </w:r>
      <w:r w:rsidRPr="00174C8A">
        <w:rPr>
          <w:rFonts w:ascii="宋体" w:hAnsi="宋体" w:cs="宋体"/>
          <w:b/>
          <w:bCs/>
          <w:sz w:val="32"/>
          <w:szCs w:val="32"/>
        </w:rPr>
        <w:t xml:space="preserve"> </w:t>
      </w:r>
      <w:r w:rsidRPr="00174C8A">
        <w:rPr>
          <w:rFonts w:ascii="宋体" w:hAnsi="宋体" w:cs="宋体" w:hint="eastAsia"/>
          <w:b/>
          <w:bCs/>
          <w:sz w:val="32"/>
          <w:szCs w:val="32"/>
        </w:rPr>
        <w:t>□创意组</w:t>
      </w:r>
      <w:r w:rsidRPr="00174C8A">
        <w:rPr>
          <w:rFonts w:ascii="宋体" w:hAnsi="宋体" w:cs="宋体"/>
          <w:b/>
          <w:bCs/>
          <w:sz w:val="32"/>
          <w:szCs w:val="32"/>
        </w:rPr>
        <w:t xml:space="preserve">   </w:t>
      </w:r>
      <w:r w:rsidRPr="00174C8A">
        <w:rPr>
          <w:rFonts w:ascii="宋体" w:hAnsi="宋体" w:cs="宋体" w:hint="eastAsia"/>
          <w:b/>
          <w:bCs/>
          <w:sz w:val="32"/>
          <w:szCs w:val="32"/>
        </w:rPr>
        <w:t>□创业组</w:t>
      </w:r>
    </w:p>
    <w:p w:rsidR="00787FBF" w:rsidRPr="00174C8A" w:rsidRDefault="00787FBF" w:rsidP="00F85701">
      <w:pPr>
        <w:spacing w:beforeLines="200" w:line="520" w:lineRule="exact"/>
        <w:ind w:leftChars="100" w:left="210"/>
        <w:jc w:val="left"/>
        <w:rPr>
          <w:rFonts w:ascii="宋体" w:cs="宋体"/>
          <w:b/>
          <w:sz w:val="32"/>
          <w:szCs w:val="32"/>
        </w:rPr>
      </w:pPr>
      <w:r w:rsidRPr="00174C8A">
        <w:rPr>
          <w:rFonts w:ascii="宋体" w:hAnsi="宋体" w:cs="宋体" w:hint="eastAsia"/>
          <w:b/>
          <w:bCs/>
          <w:sz w:val="32"/>
          <w:szCs w:val="32"/>
        </w:rPr>
        <w:t>所</w:t>
      </w:r>
      <w:r w:rsidRPr="00174C8A">
        <w:rPr>
          <w:rFonts w:ascii="宋体" w:hAnsi="宋体" w:cs="宋体"/>
          <w:b/>
          <w:bCs/>
          <w:sz w:val="32"/>
          <w:szCs w:val="32"/>
        </w:rPr>
        <w:t xml:space="preserve">  </w:t>
      </w:r>
      <w:r w:rsidRPr="00174C8A">
        <w:rPr>
          <w:rFonts w:ascii="宋体" w:hAnsi="宋体" w:cs="宋体" w:hint="eastAsia"/>
          <w:b/>
          <w:bCs/>
          <w:sz w:val="32"/>
          <w:szCs w:val="32"/>
        </w:rPr>
        <w:t>属</w:t>
      </w:r>
      <w:r w:rsidRPr="00174C8A">
        <w:rPr>
          <w:rFonts w:ascii="宋体" w:hAnsi="宋体" w:cs="宋体"/>
          <w:b/>
          <w:bCs/>
          <w:sz w:val="32"/>
          <w:szCs w:val="32"/>
        </w:rPr>
        <w:t xml:space="preserve">  </w:t>
      </w:r>
      <w:r w:rsidRPr="00174C8A">
        <w:rPr>
          <w:rFonts w:ascii="宋体" w:hAnsi="宋体" w:cs="宋体" w:hint="eastAsia"/>
          <w:b/>
          <w:bCs/>
          <w:sz w:val="32"/>
          <w:szCs w:val="32"/>
        </w:rPr>
        <w:t>领</w:t>
      </w:r>
      <w:r w:rsidRPr="00174C8A">
        <w:rPr>
          <w:rFonts w:ascii="宋体" w:hAnsi="宋体" w:cs="宋体"/>
          <w:b/>
          <w:bCs/>
          <w:sz w:val="32"/>
          <w:szCs w:val="32"/>
        </w:rPr>
        <w:t xml:space="preserve">  </w:t>
      </w:r>
      <w:r w:rsidRPr="00174C8A">
        <w:rPr>
          <w:rFonts w:ascii="宋体" w:hAnsi="宋体" w:cs="宋体" w:hint="eastAsia"/>
          <w:b/>
          <w:bCs/>
          <w:sz w:val="32"/>
          <w:szCs w:val="32"/>
        </w:rPr>
        <w:t>域：</w:t>
      </w:r>
    </w:p>
    <w:p w:rsidR="00787FBF" w:rsidRPr="00174C8A" w:rsidRDefault="00787FBF" w:rsidP="00F85701">
      <w:pPr>
        <w:spacing w:beforeLines="100" w:line="520" w:lineRule="exact"/>
        <w:ind w:leftChars="100" w:left="210"/>
        <w:jc w:val="left"/>
        <w:rPr>
          <w:rFonts w:ascii="宋体" w:cs="宋体"/>
          <w:b/>
          <w:sz w:val="32"/>
          <w:szCs w:val="32"/>
        </w:rPr>
      </w:pPr>
      <w:r w:rsidRPr="00174C8A">
        <w:rPr>
          <w:rFonts w:ascii="宋体" w:hAnsi="宋体" w:cs="宋体" w:hint="eastAsia"/>
          <w:b/>
          <w:bCs/>
          <w:sz w:val="32"/>
          <w:szCs w:val="32"/>
        </w:rPr>
        <w:t>项</w:t>
      </w:r>
      <w:r w:rsidRPr="00174C8A">
        <w:rPr>
          <w:rFonts w:ascii="宋体" w:hAnsi="宋体" w:cs="宋体"/>
          <w:b/>
          <w:bCs/>
          <w:sz w:val="32"/>
          <w:szCs w:val="32"/>
        </w:rPr>
        <w:t xml:space="preserve">  </w:t>
      </w:r>
      <w:r w:rsidRPr="00174C8A">
        <w:rPr>
          <w:rFonts w:ascii="宋体" w:hAnsi="宋体" w:cs="宋体" w:hint="eastAsia"/>
          <w:b/>
          <w:bCs/>
          <w:sz w:val="32"/>
          <w:szCs w:val="32"/>
        </w:rPr>
        <w:t>目</w:t>
      </w:r>
      <w:r w:rsidRPr="00174C8A">
        <w:rPr>
          <w:rFonts w:ascii="宋体" w:hAnsi="宋体" w:cs="宋体"/>
          <w:b/>
          <w:bCs/>
          <w:sz w:val="32"/>
          <w:szCs w:val="32"/>
        </w:rPr>
        <w:t xml:space="preserve">  </w:t>
      </w:r>
      <w:r w:rsidRPr="00174C8A">
        <w:rPr>
          <w:rFonts w:ascii="宋体" w:hAnsi="宋体" w:cs="宋体" w:hint="eastAsia"/>
          <w:b/>
          <w:bCs/>
          <w:sz w:val="32"/>
          <w:szCs w:val="32"/>
        </w:rPr>
        <w:t>名</w:t>
      </w:r>
      <w:r w:rsidRPr="00174C8A">
        <w:rPr>
          <w:rFonts w:ascii="宋体" w:hAnsi="宋体" w:cs="宋体"/>
          <w:b/>
          <w:bCs/>
          <w:sz w:val="32"/>
          <w:szCs w:val="32"/>
        </w:rPr>
        <w:t xml:space="preserve">  </w:t>
      </w:r>
      <w:r w:rsidRPr="00174C8A">
        <w:rPr>
          <w:rFonts w:ascii="宋体" w:hAnsi="宋体" w:cs="宋体" w:hint="eastAsia"/>
          <w:b/>
          <w:bCs/>
          <w:sz w:val="32"/>
          <w:szCs w:val="32"/>
        </w:rPr>
        <w:t>称：</w:t>
      </w:r>
    </w:p>
    <w:p w:rsidR="00787FBF" w:rsidRPr="00174C8A" w:rsidRDefault="00787FBF" w:rsidP="00F85701">
      <w:pPr>
        <w:spacing w:beforeLines="100" w:line="520" w:lineRule="exact"/>
        <w:ind w:leftChars="100" w:left="210"/>
        <w:jc w:val="left"/>
        <w:rPr>
          <w:rFonts w:ascii="宋体" w:cs="宋体"/>
          <w:b/>
          <w:sz w:val="32"/>
          <w:szCs w:val="32"/>
        </w:rPr>
      </w:pPr>
      <w:r w:rsidRPr="00174C8A">
        <w:rPr>
          <w:rFonts w:ascii="宋体" w:hAnsi="宋体" w:cs="宋体" w:hint="eastAsia"/>
          <w:b/>
          <w:bCs/>
          <w:sz w:val="32"/>
          <w:szCs w:val="32"/>
        </w:rPr>
        <w:t>项</w:t>
      </w:r>
      <w:r w:rsidRPr="00174C8A">
        <w:rPr>
          <w:rFonts w:ascii="宋体" w:hAnsi="宋体" w:cs="宋体"/>
          <w:b/>
          <w:bCs/>
          <w:sz w:val="32"/>
          <w:szCs w:val="32"/>
        </w:rPr>
        <w:t xml:space="preserve"> </w:t>
      </w:r>
      <w:r w:rsidRPr="00174C8A">
        <w:rPr>
          <w:rFonts w:ascii="宋体" w:hAnsi="宋体" w:cs="宋体" w:hint="eastAsia"/>
          <w:b/>
          <w:bCs/>
          <w:sz w:val="32"/>
          <w:szCs w:val="32"/>
        </w:rPr>
        <w:t>目</w:t>
      </w:r>
      <w:r w:rsidRPr="00174C8A">
        <w:rPr>
          <w:rFonts w:ascii="宋体" w:hAnsi="宋体" w:cs="宋体"/>
          <w:b/>
          <w:bCs/>
          <w:sz w:val="32"/>
          <w:szCs w:val="32"/>
        </w:rPr>
        <w:t xml:space="preserve"> </w:t>
      </w:r>
      <w:r w:rsidRPr="00174C8A">
        <w:rPr>
          <w:rFonts w:ascii="宋体" w:hAnsi="宋体" w:cs="宋体" w:hint="eastAsia"/>
          <w:b/>
          <w:bCs/>
          <w:sz w:val="32"/>
          <w:szCs w:val="32"/>
        </w:rPr>
        <w:t>负</w:t>
      </w:r>
      <w:r w:rsidRPr="00174C8A">
        <w:rPr>
          <w:rFonts w:ascii="宋体" w:hAnsi="宋体" w:cs="宋体"/>
          <w:b/>
          <w:bCs/>
          <w:sz w:val="32"/>
          <w:szCs w:val="32"/>
        </w:rPr>
        <w:t xml:space="preserve"> </w:t>
      </w:r>
      <w:r w:rsidRPr="00174C8A">
        <w:rPr>
          <w:rFonts w:ascii="宋体" w:hAnsi="宋体" w:cs="宋体" w:hint="eastAsia"/>
          <w:b/>
          <w:bCs/>
          <w:sz w:val="32"/>
          <w:szCs w:val="32"/>
        </w:rPr>
        <w:t>责</w:t>
      </w:r>
      <w:r w:rsidRPr="00174C8A">
        <w:rPr>
          <w:rFonts w:ascii="宋体" w:hAnsi="宋体" w:cs="宋体"/>
          <w:b/>
          <w:bCs/>
          <w:sz w:val="32"/>
          <w:szCs w:val="32"/>
        </w:rPr>
        <w:t xml:space="preserve"> </w:t>
      </w:r>
      <w:r w:rsidRPr="00174C8A">
        <w:rPr>
          <w:rFonts w:ascii="宋体" w:hAnsi="宋体" w:cs="宋体" w:hint="eastAsia"/>
          <w:b/>
          <w:bCs/>
          <w:sz w:val="32"/>
          <w:szCs w:val="32"/>
        </w:rPr>
        <w:t>人：</w:t>
      </w:r>
    </w:p>
    <w:p w:rsidR="00787FBF" w:rsidRPr="00174C8A" w:rsidRDefault="00787FBF" w:rsidP="00F85701">
      <w:pPr>
        <w:spacing w:beforeLines="100" w:line="520" w:lineRule="exact"/>
        <w:ind w:leftChars="100" w:left="210"/>
        <w:jc w:val="left"/>
        <w:rPr>
          <w:rFonts w:ascii="宋体" w:cs="宋体"/>
          <w:b/>
          <w:sz w:val="32"/>
          <w:szCs w:val="32"/>
        </w:rPr>
      </w:pPr>
      <w:r w:rsidRPr="00174C8A">
        <w:rPr>
          <w:rFonts w:ascii="宋体" w:hAnsi="宋体" w:cs="宋体" w:hint="eastAsia"/>
          <w:b/>
          <w:bCs/>
          <w:sz w:val="32"/>
          <w:szCs w:val="32"/>
        </w:rPr>
        <w:t>负责人所在单位：</w:t>
      </w:r>
    </w:p>
    <w:p w:rsidR="00787FBF" w:rsidRPr="00174C8A" w:rsidRDefault="00787FBF" w:rsidP="00F85701">
      <w:pPr>
        <w:spacing w:beforeLines="100" w:line="520" w:lineRule="exact"/>
        <w:ind w:leftChars="100" w:left="210"/>
        <w:jc w:val="left"/>
        <w:rPr>
          <w:rFonts w:ascii="宋体" w:cs="宋体"/>
          <w:b/>
          <w:sz w:val="32"/>
          <w:szCs w:val="32"/>
        </w:rPr>
      </w:pPr>
      <w:r w:rsidRPr="00174C8A">
        <w:rPr>
          <w:rFonts w:ascii="宋体" w:hAnsi="宋体" w:cs="宋体" w:hint="eastAsia"/>
          <w:b/>
          <w:bCs/>
          <w:sz w:val="32"/>
          <w:szCs w:val="32"/>
        </w:rPr>
        <w:t>填</w:t>
      </w:r>
      <w:r w:rsidRPr="00174C8A">
        <w:rPr>
          <w:rFonts w:ascii="宋体" w:hAnsi="宋体" w:cs="宋体"/>
          <w:b/>
          <w:bCs/>
          <w:sz w:val="32"/>
          <w:szCs w:val="32"/>
        </w:rPr>
        <w:t xml:space="preserve">  </w:t>
      </w:r>
      <w:r w:rsidRPr="00174C8A">
        <w:rPr>
          <w:rFonts w:ascii="宋体" w:hAnsi="宋体" w:cs="宋体" w:hint="eastAsia"/>
          <w:b/>
          <w:bCs/>
          <w:sz w:val="32"/>
          <w:szCs w:val="32"/>
        </w:rPr>
        <w:t>表</w:t>
      </w:r>
      <w:r w:rsidRPr="00174C8A">
        <w:rPr>
          <w:rFonts w:ascii="宋体" w:hAnsi="宋体" w:cs="宋体"/>
          <w:b/>
          <w:bCs/>
          <w:sz w:val="32"/>
          <w:szCs w:val="32"/>
        </w:rPr>
        <w:t xml:space="preserve">  </w:t>
      </w:r>
      <w:r w:rsidRPr="00174C8A">
        <w:rPr>
          <w:rFonts w:ascii="宋体" w:hAnsi="宋体" w:cs="宋体" w:hint="eastAsia"/>
          <w:b/>
          <w:bCs/>
          <w:sz w:val="32"/>
          <w:szCs w:val="32"/>
        </w:rPr>
        <w:t>日</w:t>
      </w:r>
      <w:r w:rsidRPr="00174C8A">
        <w:rPr>
          <w:rFonts w:ascii="宋体" w:hAnsi="宋体" w:cs="宋体"/>
          <w:b/>
          <w:bCs/>
          <w:sz w:val="32"/>
          <w:szCs w:val="32"/>
        </w:rPr>
        <w:t xml:space="preserve">  </w:t>
      </w:r>
      <w:r w:rsidRPr="00174C8A">
        <w:rPr>
          <w:rFonts w:ascii="宋体" w:hAnsi="宋体" w:cs="宋体" w:hint="eastAsia"/>
          <w:b/>
          <w:bCs/>
          <w:sz w:val="32"/>
          <w:szCs w:val="32"/>
        </w:rPr>
        <w:t>期：</w:t>
      </w:r>
    </w:p>
    <w:p w:rsidR="00787FBF" w:rsidRPr="00174C8A" w:rsidRDefault="00787FBF" w:rsidP="00F85701">
      <w:pPr>
        <w:spacing w:beforeLines="100" w:line="520" w:lineRule="exact"/>
        <w:ind w:leftChars="100" w:left="210"/>
        <w:jc w:val="left"/>
        <w:rPr>
          <w:rFonts w:ascii="宋体" w:cs="宋体"/>
          <w:b/>
          <w:sz w:val="32"/>
          <w:szCs w:val="32"/>
        </w:rPr>
      </w:pPr>
      <w:r w:rsidRPr="00174C8A">
        <w:rPr>
          <w:rFonts w:ascii="宋体" w:hAnsi="宋体" w:cs="宋体" w:hint="eastAsia"/>
          <w:b/>
          <w:bCs/>
          <w:sz w:val="32"/>
          <w:szCs w:val="32"/>
        </w:rPr>
        <w:t>推</w:t>
      </w:r>
      <w:r w:rsidRPr="00174C8A">
        <w:rPr>
          <w:rFonts w:ascii="宋体" w:hAnsi="宋体" w:cs="宋体"/>
          <w:b/>
          <w:bCs/>
          <w:sz w:val="32"/>
          <w:szCs w:val="32"/>
        </w:rPr>
        <w:t xml:space="preserve">  </w:t>
      </w:r>
      <w:r w:rsidRPr="00174C8A">
        <w:rPr>
          <w:rFonts w:ascii="宋体" w:hAnsi="宋体" w:cs="宋体" w:hint="eastAsia"/>
          <w:b/>
          <w:bCs/>
          <w:sz w:val="32"/>
          <w:szCs w:val="32"/>
        </w:rPr>
        <w:t>荐</w:t>
      </w:r>
      <w:r w:rsidRPr="00174C8A">
        <w:rPr>
          <w:rFonts w:ascii="宋体" w:hAnsi="宋体" w:cs="宋体"/>
          <w:b/>
          <w:bCs/>
          <w:sz w:val="32"/>
          <w:szCs w:val="32"/>
        </w:rPr>
        <w:t xml:space="preserve">  </w:t>
      </w:r>
      <w:r w:rsidRPr="00174C8A">
        <w:rPr>
          <w:rFonts w:ascii="宋体" w:hAnsi="宋体" w:cs="宋体" w:hint="eastAsia"/>
          <w:b/>
          <w:bCs/>
          <w:sz w:val="32"/>
          <w:szCs w:val="32"/>
        </w:rPr>
        <w:t>单</w:t>
      </w:r>
      <w:r w:rsidRPr="00174C8A">
        <w:rPr>
          <w:rFonts w:ascii="宋体" w:hAnsi="宋体" w:cs="宋体"/>
          <w:b/>
          <w:bCs/>
          <w:sz w:val="32"/>
          <w:szCs w:val="32"/>
        </w:rPr>
        <w:t xml:space="preserve">  </w:t>
      </w:r>
      <w:r w:rsidRPr="00174C8A">
        <w:rPr>
          <w:rFonts w:ascii="宋体" w:hAnsi="宋体" w:cs="宋体" w:hint="eastAsia"/>
          <w:b/>
          <w:bCs/>
          <w:sz w:val="32"/>
          <w:szCs w:val="32"/>
        </w:rPr>
        <w:t>位：</w:t>
      </w:r>
    </w:p>
    <w:p w:rsidR="00787FBF" w:rsidRPr="00174C8A" w:rsidRDefault="00787FBF" w:rsidP="00F85701">
      <w:pPr>
        <w:spacing w:beforeLines="100" w:line="560" w:lineRule="exact"/>
        <w:jc w:val="left"/>
        <w:rPr>
          <w:rFonts w:ascii="宋体" w:cs="宋体"/>
          <w:b/>
          <w:sz w:val="36"/>
          <w:szCs w:val="36"/>
        </w:rPr>
      </w:pPr>
    </w:p>
    <w:p w:rsidR="00787FBF" w:rsidRPr="00174C8A" w:rsidRDefault="00787FBF" w:rsidP="00FC6D5A">
      <w:pPr>
        <w:spacing w:line="800" w:lineRule="exact"/>
        <w:jc w:val="center"/>
        <w:rPr>
          <w:rFonts w:ascii="宋体" w:cs="宋体"/>
          <w:b/>
          <w:sz w:val="32"/>
          <w:szCs w:val="32"/>
        </w:rPr>
      </w:pPr>
      <w:r w:rsidRPr="00174C8A">
        <w:rPr>
          <w:rFonts w:ascii="宋体" w:hAnsi="宋体" w:cs="宋体" w:hint="eastAsia"/>
          <w:b/>
          <w:bCs/>
          <w:sz w:val="32"/>
          <w:szCs w:val="32"/>
        </w:rPr>
        <w:t>首届江苏省科协青年会员创新创业大赛</w:t>
      </w:r>
    </w:p>
    <w:p w:rsidR="00787FBF" w:rsidRPr="00174C8A" w:rsidRDefault="00787FBF" w:rsidP="00FC6D5A">
      <w:pPr>
        <w:spacing w:line="800" w:lineRule="exact"/>
        <w:jc w:val="center"/>
        <w:rPr>
          <w:rFonts w:ascii="宋体" w:cs="宋体"/>
          <w:b/>
          <w:sz w:val="32"/>
          <w:szCs w:val="32"/>
        </w:rPr>
      </w:pPr>
      <w:r w:rsidRPr="00174C8A">
        <w:rPr>
          <w:rFonts w:ascii="宋体" w:hAnsi="宋体" w:cs="宋体" w:hint="eastAsia"/>
          <w:b/>
          <w:bCs/>
          <w:sz w:val="32"/>
          <w:szCs w:val="32"/>
        </w:rPr>
        <w:t>组委会办公室制</w:t>
      </w:r>
    </w:p>
    <w:p w:rsidR="00787FBF" w:rsidRPr="00174C8A" w:rsidRDefault="00787FBF" w:rsidP="00FC6D5A">
      <w:pPr>
        <w:widowControl/>
        <w:jc w:val="left"/>
        <w:rPr>
          <w:rFonts w:ascii="宋体" w:cs="宋体"/>
          <w:b/>
          <w:sz w:val="32"/>
          <w:szCs w:val="32"/>
        </w:rPr>
        <w:sectPr w:rsidR="00787FBF" w:rsidRPr="00174C8A">
          <w:headerReference w:type="default" r:id="rId9"/>
          <w:footerReference w:type="default" r:id="rId10"/>
          <w:pgSz w:w="11906" w:h="16838"/>
          <w:pgMar w:top="1418" w:right="1701" w:bottom="1588" w:left="1701" w:header="851" w:footer="1134" w:gutter="0"/>
          <w:cols w:space="720"/>
          <w:docGrid w:type="lines" w:linePitch="312"/>
        </w:sectPr>
      </w:pPr>
    </w:p>
    <w:p w:rsidR="00787FBF" w:rsidRPr="00174C8A" w:rsidRDefault="00787FBF" w:rsidP="00FC6D5A">
      <w:pPr>
        <w:spacing w:line="420" w:lineRule="exact"/>
        <w:jc w:val="center"/>
        <w:rPr>
          <w:rFonts w:ascii="楷体_GB2312" w:eastAsia="楷体_GB2312" w:hAnsi="Times New Roman"/>
          <w:sz w:val="44"/>
          <w:szCs w:val="44"/>
        </w:rPr>
      </w:pPr>
    </w:p>
    <w:p w:rsidR="00787FBF" w:rsidRPr="00174C8A" w:rsidRDefault="00787FBF" w:rsidP="00FC6D5A">
      <w:pPr>
        <w:spacing w:line="420" w:lineRule="exact"/>
        <w:jc w:val="center"/>
        <w:rPr>
          <w:rFonts w:ascii="楷体_GB2312" w:eastAsia="楷体_GB2312" w:hAnsi="宋体"/>
          <w:sz w:val="44"/>
          <w:szCs w:val="44"/>
        </w:rPr>
      </w:pPr>
      <w:r w:rsidRPr="00174C8A">
        <w:rPr>
          <w:rFonts w:ascii="楷体_GB2312" w:eastAsia="楷体_GB2312" w:hAnsi="宋体" w:hint="eastAsia"/>
          <w:sz w:val="44"/>
          <w:szCs w:val="44"/>
        </w:rPr>
        <w:t>申请者承诺</w:t>
      </w:r>
    </w:p>
    <w:p w:rsidR="00787FBF" w:rsidRPr="00174C8A" w:rsidRDefault="00787FBF" w:rsidP="00FC6D5A">
      <w:pPr>
        <w:spacing w:line="420" w:lineRule="exact"/>
        <w:jc w:val="center"/>
        <w:rPr>
          <w:rFonts w:ascii="楷体_GB2312" w:eastAsia="楷体_GB2312" w:hAnsi="宋体"/>
          <w:sz w:val="44"/>
          <w:szCs w:val="44"/>
        </w:rPr>
      </w:pPr>
    </w:p>
    <w:p w:rsidR="00787FBF" w:rsidRPr="00174C8A" w:rsidRDefault="00787FBF" w:rsidP="00FC6D5A">
      <w:pPr>
        <w:spacing w:line="580" w:lineRule="exact"/>
        <w:ind w:firstLine="556"/>
        <w:jc w:val="left"/>
        <w:rPr>
          <w:rFonts w:ascii="仿宋_GB2312" w:eastAsia="仿宋_GB2312" w:hAnsi="仿宋" w:cs="仿宋_GB2312"/>
          <w:sz w:val="30"/>
          <w:szCs w:val="30"/>
        </w:rPr>
      </w:pPr>
      <w:r w:rsidRPr="00174C8A">
        <w:rPr>
          <w:rFonts w:ascii="仿宋_GB2312" w:eastAsia="仿宋_GB2312" w:hAnsi="仿宋" w:cs="仿宋_GB2312" w:hint="eastAsia"/>
          <w:sz w:val="30"/>
          <w:szCs w:val="30"/>
        </w:rPr>
        <w:t>本人已了解</w:t>
      </w:r>
      <w:r w:rsidRPr="00174C8A">
        <w:rPr>
          <w:rFonts w:ascii="仿宋_GB2312" w:eastAsia="仿宋_GB2312" w:hAnsi="仿宋" w:cs="仿宋_GB2312" w:hint="eastAsia"/>
          <w:bCs/>
          <w:sz w:val="30"/>
          <w:szCs w:val="30"/>
        </w:rPr>
        <w:t>首届江苏省科协青年会员创新创业大赛</w:t>
      </w:r>
      <w:r w:rsidRPr="00174C8A">
        <w:rPr>
          <w:rFonts w:ascii="仿宋_GB2312" w:eastAsia="仿宋_GB2312" w:hAnsi="仿宋" w:cs="仿宋_GB2312" w:hint="eastAsia"/>
          <w:sz w:val="30"/>
          <w:szCs w:val="30"/>
        </w:rPr>
        <w:t>的相关规定及项目申报的相关要求，现申报本届创新创业项目。本人已如实填写项目申报有关材料，并对本次申报郑重承诺如下：</w:t>
      </w:r>
      <w:r w:rsidRPr="00174C8A">
        <w:rPr>
          <w:rFonts w:ascii="宋体" w:cs="宋体"/>
          <w:sz w:val="30"/>
          <w:szCs w:val="30"/>
        </w:rPr>
        <w:t> </w:t>
      </w:r>
    </w:p>
    <w:p w:rsidR="00787FBF" w:rsidRPr="00174C8A" w:rsidRDefault="00787FBF" w:rsidP="00FC6D5A">
      <w:pPr>
        <w:spacing w:line="580" w:lineRule="exact"/>
        <w:ind w:firstLine="556"/>
        <w:jc w:val="left"/>
        <w:rPr>
          <w:rFonts w:ascii="仿宋_GB2312" w:eastAsia="仿宋_GB2312" w:hAnsi="仿宋" w:cs="仿宋_GB2312"/>
          <w:sz w:val="30"/>
          <w:szCs w:val="30"/>
        </w:rPr>
      </w:pPr>
      <w:r w:rsidRPr="00174C8A">
        <w:rPr>
          <w:rFonts w:ascii="仿宋_GB2312" w:eastAsia="仿宋_GB2312" w:hAnsi="仿宋" w:cs="仿宋_GB2312"/>
          <w:sz w:val="30"/>
          <w:szCs w:val="30"/>
        </w:rPr>
        <w:t>1.</w:t>
      </w:r>
      <w:r w:rsidRPr="00174C8A">
        <w:rPr>
          <w:rFonts w:ascii="仿宋_GB2312" w:eastAsia="仿宋_GB2312" w:hAnsi="仿宋" w:cs="仿宋_GB2312" w:hint="eastAsia"/>
          <w:sz w:val="30"/>
          <w:szCs w:val="30"/>
        </w:rPr>
        <w:t>申报材料所涉及的内容真实准确，无欺瞒和作假行为，相关附件真实、有效。</w:t>
      </w:r>
    </w:p>
    <w:p w:rsidR="00787FBF" w:rsidRPr="00174C8A" w:rsidRDefault="00787FBF" w:rsidP="00FC6D5A">
      <w:pPr>
        <w:spacing w:line="580" w:lineRule="exact"/>
        <w:ind w:firstLine="556"/>
        <w:jc w:val="left"/>
        <w:rPr>
          <w:rFonts w:ascii="仿宋_GB2312" w:eastAsia="仿宋_GB2312" w:hAnsi="仿宋" w:cs="仿宋_GB2312"/>
          <w:sz w:val="30"/>
          <w:szCs w:val="30"/>
        </w:rPr>
      </w:pPr>
      <w:r w:rsidRPr="00174C8A">
        <w:rPr>
          <w:rFonts w:ascii="仿宋_GB2312" w:eastAsia="仿宋_GB2312" w:hAnsi="仿宋" w:cs="仿宋_GB2312"/>
          <w:sz w:val="30"/>
          <w:szCs w:val="30"/>
        </w:rPr>
        <w:t>2.</w:t>
      </w:r>
      <w:r w:rsidRPr="00174C8A">
        <w:rPr>
          <w:rFonts w:ascii="仿宋_GB2312" w:eastAsia="仿宋_GB2312" w:hAnsi="仿宋" w:cs="仿宋_GB2312" w:hint="eastAsia"/>
          <w:sz w:val="30"/>
          <w:szCs w:val="30"/>
        </w:rPr>
        <w:t>对本项目的技术、成果及相关专利系合法使用，有关知识产权权属清晰，无知识产权纠纷，更无侵占他人技术成果等不端行为，</w:t>
      </w:r>
      <w:r w:rsidRPr="00174C8A">
        <w:rPr>
          <w:rFonts w:ascii="仿宋_GB2312" w:eastAsia="仿宋_GB2312" w:hAnsi="仿宋" w:hint="eastAsia"/>
          <w:sz w:val="30"/>
          <w:szCs w:val="30"/>
          <w:lang w:val="zh-CN"/>
        </w:rPr>
        <w:t>且不存在泄漏国家秘密的情形。</w:t>
      </w:r>
    </w:p>
    <w:p w:rsidR="00787FBF" w:rsidRPr="00174C8A" w:rsidRDefault="00787FBF" w:rsidP="00FC6D5A">
      <w:pPr>
        <w:numPr>
          <w:ilvl w:val="0"/>
          <w:numId w:val="2"/>
        </w:numPr>
        <w:spacing w:line="580" w:lineRule="exact"/>
        <w:ind w:firstLine="556"/>
        <w:jc w:val="left"/>
        <w:rPr>
          <w:rFonts w:ascii="仿宋_GB2312" w:eastAsia="仿宋_GB2312" w:hAnsi="仿宋"/>
          <w:sz w:val="30"/>
          <w:szCs w:val="30"/>
        </w:rPr>
      </w:pPr>
      <w:r w:rsidRPr="00174C8A">
        <w:rPr>
          <w:rFonts w:ascii="仿宋_GB2312" w:eastAsia="仿宋_GB2312" w:hAnsi="仿宋" w:hint="eastAsia"/>
          <w:sz w:val="30"/>
          <w:szCs w:val="30"/>
        </w:rPr>
        <w:t>首届江苏省科协青年会员创新创业大赛组委会有权使用本表所有数据和资料。</w:t>
      </w:r>
    </w:p>
    <w:p w:rsidR="00787FBF" w:rsidRPr="00174C8A" w:rsidRDefault="00787FBF" w:rsidP="00FC6D5A">
      <w:pPr>
        <w:numPr>
          <w:ilvl w:val="0"/>
          <w:numId w:val="2"/>
        </w:numPr>
        <w:spacing w:line="580" w:lineRule="exact"/>
        <w:ind w:firstLine="556"/>
        <w:jc w:val="left"/>
        <w:rPr>
          <w:rFonts w:ascii="仿宋_GB2312" w:eastAsia="仿宋_GB2312" w:hAnsi="仿宋"/>
          <w:sz w:val="30"/>
          <w:szCs w:val="30"/>
        </w:rPr>
      </w:pPr>
      <w:r w:rsidRPr="00174C8A">
        <w:rPr>
          <w:rFonts w:ascii="仿宋_GB2312" w:eastAsia="仿宋_GB2312" w:hAnsi="仿宋" w:hint="eastAsia"/>
          <w:sz w:val="30"/>
          <w:szCs w:val="30"/>
        </w:rPr>
        <w:t>若违反上述承诺，愿承担由此所产生的一切后果和相关法律责任。</w:t>
      </w:r>
    </w:p>
    <w:p w:rsidR="00787FBF" w:rsidRPr="00174C8A" w:rsidRDefault="00787FBF" w:rsidP="00FC6D5A">
      <w:pPr>
        <w:rPr>
          <w:rFonts w:ascii="仿宋_GB2312" w:eastAsia="仿宋_GB2312" w:hAnsi="仿宋"/>
          <w:sz w:val="30"/>
          <w:szCs w:val="30"/>
        </w:rPr>
      </w:pPr>
    </w:p>
    <w:p w:rsidR="00787FBF" w:rsidRPr="00174C8A" w:rsidRDefault="00787FBF" w:rsidP="00FC6D5A">
      <w:pPr>
        <w:rPr>
          <w:rFonts w:ascii="仿宋_GB2312" w:eastAsia="仿宋_GB2312" w:hAnsi="仿宋"/>
          <w:sz w:val="30"/>
          <w:szCs w:val="30"/>
        </w:rPr>
      </w:pPr>
    </w:p>
    <w:p w:rsidR="00787FBF" w:rsidRPr="00174C8A" w:rsidRDefault="00787FBF" w:rsidP="00F85701">
      <w:pPr>
        <w:spacing w:beforeLines="150"/>
        <w:ind w:leftChars="1300" w:left="2730" w:firstLine="556"/>
        <w:rPr>
          <w:rFonts w:ascii="仿宋_GB2312" w:eastAsia="仿宋_GB2312" w:hAnsi="仿宋"/>
          <w:sz w:val="30"/>
          <w:szCs w:val="30"/>
        </w:rPr>
      </w:pPr>
      <w:r w:rsidRPr="00174C8A">
        <w:rPr>
          <w:rFonts w:ascii="仿宋_GB2312" w:eastAsia="仿宋_GB2312" w:hAnsi="仿宋" w:hint="eastAsia"/>
          <w:sz w:val="30"/>
          <w:szCs w:val="30"/>
        </w:rPr>
        <w:t>项目负责人签字：</w:t>
      </w:r>
    </w:p>
    <w:p w:rsidR="00787FBF" w:rsidRPr="00174C8A" w:rsidRDefault="00787FBF" w:rsidP="00F85701">
      <w:pPr>
        <w:spacing w:beforeLines="150"/>
        <w:ind w:leftChars="1300" w:left="2730" w:firstLine="556"/>
        <w:rPr>
          <w:rFonts w:ascii="仿宋_GB2312" w:eastAsia="仿宋_GB2312" w:hAnsi="仿宋"/>
          <w:sz w:val="30"/>
          <w:szCs w:val="30"/>
        </w:rPr>
      </w:pPr>
      <w:r w:rsidRPr="00174C8A">
        <w:rPr>
          <w:rFonts w:ascii="仿宋_GB2312" w:eastAsia="仿宋_GB2312" w:hAnsi="仿宋"/>
          <w:sz w:val="30"/>
          <w:szCs w:val="30"/>
        </w:rPr>
        <w:t xml:space="preserve">              </w:t>
      </w:r>
      <w:r w:rsidRPr="00174C8A">
        <w:rPr>
          <w:rFonts w:ascii="仿宋_GB2312" w:eastAsia="仿宋_GB2312" w:hAnsi="仿宋" w:hint="eastAsia"/>
          <w:sz w:val="30"/>
          <w:szCs w:val="30"/>
        </w:rPr>
        <w:t>年</w:t>
      </w:r>
      <w:r w:rsidRPr="00174C8A">
        <w:rPr>
          <w:rFonts w:ascii="仿宋_GB2312" w:eastAsia="仿宋_GB2312" w:hAnsi="仿宋"/>
          <w:sz w:val="30"/>
          <w:szCs w:val="30"/>
        </w:rPr>
        <w:t xml:space="preserve">    </w:t>
      </w:r>
      <w:r w:rsidRPr="00174C8A">
        <w:rPr>
          <w:rFonts w:ascii="仿宋_GB2312" w:eastAsia="仿宋_GB2312" w:hAnsi="仿宋" w:hint="eastAsia"/>
          <w:sz w:val="30"/>
          <w:szCs w:val="30"/>
        </w:rPr>
        <w:t>月</w:t>
      </w:r>
      <w:r w:rsidRPr="00174C8A">
        <w:rPr>
          <w:rFonts w:ascii="仿宋_GB2312" w:eastAsia="仿宋_GB2312" w:hAnsi="仿宋"/>
          <w:sz w:val="30"/>
          <w:szCs w:val="30"/>
        </w:rPr>
        <w:t xml:space="preserve">    </w:t>
      </w:r>
      <w:r w:rsidRPr="00174C8A">
        <w:rPr>
          <w:rFonts w:ascii="仿宋_GB2312" w:eastAsia="仿宋_GB2312" w:hAnsi="仿宋" w:hint="eastAsia"/>
          <w:sz w:val="30"/>
          <w:szCs w:val="30"/>
        </w:rPr>
        <w:t>日</w:t>
      </w:r>
      <w:r w:rsidRPr="00174C8A">
        <w:rPr>
          <w:rFonts w:ascii="仿宋_GB2312" w:eastAsia="仿宋_GB2312" w:hAnsi="仿宋"/>
          <w:sz w:val="30"/>
          <w:szCs w:val="30"/>
        </w:rPr>
        <w:t xml:space="preserve"> </w:t>
      </w:r>
    </w:p>
    <w:p w:rsidR="00787FBF" w:rsidRPr="00174C8A" w:rsidRDefault="00787FBF" w:rsidP="00FC6D5A">
      <w:pPr>
        <w:widowControl/>
        <w:jc w:val="left"/>
        <w:rPr>
          <w:rFonts w:ascii="仿宋_GB2312" w:eastAsia="仿宋_GB2312" w:hAnsi="仿宋"/>
          <w:sz w:val="30"/>
          <w:szCs w:val="30"/>
        </w:rPr>
        <w:sectPr w:rsidR="00787FBF" w:rsidRPr="00174C8A" w:rsidSect="00E43ACF">
          <w:pgSz w:w="11906" w:h="16838"/>
          <w:pgMar w:top="1418" w:right="1701" w:bottom="1588" w:left="1701" w:header="0" w:footer="1644" w:gutter="0"/>
          <w:cols w:space="720"/>
        </w:sectPr>
      </w:pPr>
    </w:p>
    <w:p w:rsidR="00787FBF" w:rsidRPr="00174C8A" w:rsidRDefault="00787FBF" w:rsidP="00FC6D5A">
      <w:pPr>
        <w:spacing w:line="420" w:lineRule="exact"/>
        <w:jc w:val="center"/>
        <w:rPr>
          <w:rFonts w:ascii="楷体_GB2312" w:eastAsia="楷体_GB2312" w:hAnsi="宋体"/>
          <w:sz w:val="44"/>
          <w:szCs w:val="44"/>
        </w:rPr>
      </w:pPr>
    </w:p>
    <w:p w:rsidR="00787FBF" w:rsidRPr="00174C8A" w:rsidRDefault="00787FBF" w:rsidP="00FC6D5A">
      <w:pPr>
        <w:spacing w:line="420" w:lineRule="exact"/>
        <w:jc w:val="center"/>
        <w:rPr>
          <w:rFonts w:ascii="楷体_GB2312" w:eastAsia="楷体_GB2312" w:hAnsi="宋体"/>
          <w:sz w:val="44"/>
          <w:szCs w:val="44"/>
        </w:rPr>
      </w:pPr>
      <w:r w:rsidRPr="00174C8A">
        <w:rPr>
          <w:rFonts w:ascii="楷体_GB2312" w:eastAsia="楷体_GB2312" w:hAnsi="宋体" w:hint="eastAsia"/>
          <w:sz w:val="44"/>
          <w:szCs w:val="44"/>
        </w:rPr>
        <w:t>填</w:t>
      </w:r>
      <w:r w:rsidRPr="00174C8A">
        <w:rPr>
          <w:rFonts w:ascii="楷体_GB2312" w:eastAsia="楷体_GB2312" w:hAnsi="宋体"/>
          <w:sz w:val="44"/>
          <w:szCs w:val="44"/>
        </w:rPr>
        <w:t xml:space="preserve"> </w:t>
      </w:r>
      <w:r w:rsidRPr="00174C8A">
        <w:rPr>
          <w:rFonts w:ascii="楷体_GB2312" w:eastAsia="楷体_GB2312" w:hAnsi="宋体" w:hint="eastAsia"/>
          <w:sz w:val="44"/>
          <w:szCs w:val="44"/>
        </w:rPr>
        <w:t>表</w:t>
      </w:r>
      <w:r w:rsidRPr="00174C8A">
        <w:rPr>
          <w:rFonts w:ascii="楷体_GB2312" w:eastAsia="楷体_GB2312" w:hAnsi="宋体"/>
          <w:sz w:val="44"/>
          <w:szCs w:val="44"/>
        </w:rPr>
        <w:t xml:space="preserve"> </w:t>
      </w:r>
      <w:r w:rsidRPr="00174C8A">
        <w:rPr>
          <w:rFonts w:ascii="楷体_GB2312" w:eastAsia="楷体_GB2312" w:hAnsi="宋体" w:hint="eastAsia"/>
          <w:sz w:val="44"/>
          <w:szCs w:val="44"/>
        </w:rPr>
        <w:t>说</w:t>
      </w:r>
      <w:r w:rsidRPr="00174C8A">
        <w:rPr>
          <w:rFonts w:ascii="楷体_GB2312" w:eastAsia="楷体_GB2312" w:hAnsi="宋体"/>
          <w:sz w:val="44"/>
          <w:szCs w:val="44"/>
        </w:rPr>
        <w:t xml:space="preserve"> </w:t>
      </w:r>
      <w:r w:rsidRPr="00174C8A">
        <w:rPr>
          <w:rFonts w:ascii="楷体_GB2312" w:eastAsia="楷体_GB2312" w:hAnsi="宋体" w:hint="eastAsia"/>
          <w:sz w:val="44"/>
          <w:szCs w:val="44"/>
        </w:rPr>
        <w:t>明</w:t>
      </w:r>
    </w:p>
    <w:p w:rsidR="00787FBF" w:rsidRPr="00174C8A" w:rsidRDefault="00787FBF" w:rsidP="00FC6D5A">
      <w:pPr>
        <w:jc w:val="center"/>
        <w:rPr>
          <w:rFonts w:ascii="Times New Roman" w:hAnsi="Times New Roman"/>
          <w:sz w:val="32"/>
          <w:szCs w:val="24"/>
        </w:rPr>
      </w:pPr>
    </w:p>
    <w:p w:rsidR="00787FBF" w:rsidRPr="00174C8A" w:rsidRDefault="00787FBF" w:rsidP="00FC6D5A">
      <w:pPr>
        <w:spacing w:line="580" w:lineRule="exact"/>
        <w:ind w:firstLine="556"/>
        <w:jc w:val="left"/>
        <w:rPr>
          <w:rFonts w:ascii="仿宋_GB2312" w:eastAsia="仿宋_GB2312" w:hAnsi="仿宋"/>
          <w:sz w:val="30"/>
          <w:szCs w:val="30"/>
          <w:lang w:val="zh-CN"/>
        </w:rPr>
      </w:pPr>
      <w:r w:rsidRPr="00174C8A">
        <w:rPr>
          <w:rFonts w:ascii="仿宋_GB2312" w:eastAsia="仿宋_GB2312" w:hAnsi="仿宋" w:hint="eastAsia"/>
          <w:sz w:val="30"/>
          <w:szCs w:val="30"/>
          <w:lang w:val="zh-CN"/>
        </w:rPr>
        <w:t>一、申报书要按照要求，逐项认真填写，填写内容必须实事求是，表达明确严谨。</w:t>
      </w:r>
    </w:p>
    <w:p w:rsidR="00787FBF" w:rsidRPr="00174C8A" w:rsidRDefault="00787FBF" w:rsidP="00FC6D5A">
      <w:pPr>
        <w:spacing w:line="580" w:lineRule="exact"/>
        <w:ind w:firstLine="556"/>
        <w:jc w:val="left"/>
        <w:rPr>
          <w:rFonts w:ascii="仿宋_GB2312" w:eastAsia="仿宋_GB2312" w:hAnsi="仿宋"/>
          <w:sz w:val="30"/>
          <w:szCs w:val="30"/>
          <w:lang w:val="zh-CN"/>
        </w:rPr>
      </w:pPr>
      <w:r w:rsidRPr="00174C8A">
        <w:rPr>
          <w:rFonts w:ascii="仿宋_GB2312" w:eastAsia="仿宋_GB2312" w:hAnsi="仿宋" w:hint="eastAsia"/>
          <w:sz w:val="30"/>
          <w:szCs w:val="30"/>
          <w:lang w:val="zh-CN"/>
        </w:rPr>
        <w:t>二、项目编号：不必填写，由大赛组委会统一填写。</w:t>
      </w:r>
    </w:p>
    <w:p w:rsidR="00787FBF" w:rsidRPr="00174C8A" w:rsidRDefault="00787FBF" w:rsidP="00FC6D5A">
      <w:pPr>
        <w:spacing w:line="580" w:lineRule="exact"/>
        <w:ind w:firstLine="556"/>
        <w:jc w:val="left"/>
        <w:rPr>
          <w:rFonts w:ascii="仿宋_GB2312" w:eastAsia="仿宋_GB2312" w:hAnsi="仿宋"/>
          <w:sz w:val="30"/>
          <w:szCs w:val="30"/>
          <w:lang w:val="zh-CN"/>
        </w:rPr>
      </w:pPr>
      <w:r w:rsidRPr="00174C8A">
        <w:rPr>
          <w:rFonts w:ascii="仿宋_GB2312" w:eastAsia="仿宋_GB2312" w:hAnsi="仿宋" w:hint="eastAsia"/>
          <w:sz w:val="30"/>
          <w:szCs w:val="30"/>
          <w:lang w:val="zh-CN"/>
        </w:rPr>
        <w:t>三、封面上的所属领域请参考大赛参赛领域填写。</w:t>
      </w:r>
    </w:p>
    <w:p w:rsidR="00787FBF" w:rsidRPr="00174C8A" w:rsidRDefault="00787FBF" w:rsidP="006209B0">
      <w:pPr>
        <w:spacing w:line="580" w:lineRule="exact"/>
        <w:ind w:left="16" w:firstLineChars="168" w:firstLine="504"/>
        <w:jc w:val="left"/>
        <w:rPr>
          <w:rFonts w:ascii="仿宋_GB2312" w:eastAsia="仿宋_GB2312" w:hAnsi="仿宋"/>
          <w:sz w:val="30"/>
          <w:szCs w:val="30"/>
        </w:rPr>
      </w:pPr>
      <w:r w:rsidRPr="00174C8A">
        <w:rPr>
          <w:rFonts w:ascii="仿宋_GB2312" w:eastAsia="仿宋_GB2312" w:hAnsi="仿宋" w:hint="eastAsia"/>
          <w:sz w:val="30"/>
          <w:szCs w:val="30"/>
          <w:lang w:val="zh-CN"/>
        </w:rPr>
        <w:t>四、推荐单位：</w:t>
      </w:r>
      <w:r w:rsidRPr="00174C8A">
        <w:rPr>
          <w:rFonts w:ascii="仿宋_GB2312" w:eastAsia="仿宋_GB2312" w:hAnsi="仿宋" w:hint="eastAsia"/>
          <w:sz w:val="30"/>
          <w:szCs w:val="30"/>
        </w:rPr>
        <w:t>省级学会、高校科协、各省辖市科协、有关直属单位。</w:t>
      </w:r>
    </w:p>
    <w:p w:rsidR="00787FBF" w:rsidRPr="00174C8A" w:rsidRDefault="00787FBF" w:rsidP="00FC6D5A">
      <w:pPr>
        <w:spacing w:line="580" w:lineRule="exact"/>
        <w:ind w:firstLine="556"/>
        <w:jc w:val="left"/>
        <w:rPr>
          <w:rFonts w:ascii="仿宋_GB2312" w:eastAsia="仿宋_GB2312" w:hAnsi="仿宋"/>
          <w:sz w:val="30"/>
          <w:szCs w:val="30"/>
          <w:lang w:val="zh-CN"/>
        </w:rPr>
      </w:pPr>
      <w:r w:rsidRPr="00174C8A">
        <w:rPr>
          <w:rFonts w:ascii="仿宋_GB2312" w:eastAsia="仿宋_GB2312" w:hAnsi="仿宋" w:hint="eastAsia"/>
          <w:sz w:val="30"/>
          <w:szCs w:val="30"/>
          <w:lang w:val="zh-CN"/>
        </w:rPr>
        <w:t>五、申报书（一式六份）由所在单位审查、签署意见并加盖公章后，递交推荐单位审查、签署意见并加盖公章后，统一汇总递交大赛组委会办公室。</w:t>
      </w:r>
    </w:p>
    <w:p w:rsidR="00787FBF" w:rsidRPr="00174C8A" w:rsidRDefault="00787FBF" w:rsidP="00FC6D5A">
      <w:pPr>
        <w:spacing w:line="580" w:lineRule="exact"/>
        <w:ind w:firstLine="556"/>
        <w:jc w:val="left"/>
        <w:rPr>
          <w:rFonts w:ascii="仿宋_GB2312" w:eastAsia="仿宋_GB2312" w:hAnsi="仿宋"/>
          <w:sz w:val="30"/>
          <w:szCs w:val="30"/>
          <w:lang w:val="zh-CN"/>
        </w:rPr>
      </w:pPr>
      <w:r w:rsidRPr="00174C8A">
        <w:rPr>
          <w:rFonts w:ascii="仿宋_GB2312" w:eastAsia="仿宋_GB2312" w:hAnsi="仿宋" w:hint="eastAsia"/>
          <w:sz w:val="30"/>
          <w:szCs w:val="30"/>
          <w:lang w:val="zh-CN"/>
        </w:rPr>
        <w:t>六、申报书请用</w:t>
      </w:r>
      <w:r w:rsidRPr="00174C8A">
        <w:rPr>
          <w:rFonts w:ascii="仿宋_GB2312" w:eastAsia="仿宋_GB2312" w:hAnsi="仿宋"/>
          <w:sz w:val="30"/>
          <w:szCs w:val="30"/>
          <w:lang w:val="zh-CN"/>
        </w:rPr>
        <w:t>A4</w:t>
      </w:r>
      <w:r w:rsidRPr="00174C8A">
        <w:rPr>
          <w:rFonts w:ascii="仿宋_GB2312" w:eastAsia="仿宋_GB2312" w:hAnsi="仿宋" w:hint="eastAsia"/>
          <w:sz w:val="30"/>
          <w:szCs w:val="30"/>
          <w:lang w:val="zh-CN"/>
        </w:rPr>
        <w:t>纸双面打印，于左侧装订成册。</w:t>
      </w:r>
    </w:p>
    <w:p w:rsidR="00787FBF" w:rsidRPr="00174C8A" w:rsidRDefault="00787FBF" w:rsidP="00FC6D5A">
      <w:pPr>
        <w:spacing w:line="580" w:lineRule="exact"/>
        <w:ind w:firstLine="556"/>
        <w:jc w:val="left"/>
        <w:rPr>
          <w:rFonts w:ascii="仿宋_GB2312" w:eastAsia="仿宋_GB2312" w:hAnsi="仿宋"/>
          <w:sz w:val="30"/>
          <w:szCs w:val="30"/>
          <w:lang w:val="zh-CN"/>
        </w:rPr>
      </w:pPr>
      <w:r w:rsidRPr="00174C8A">
        <w:rPr>
          <w:rFonts w:ascii="仿宋_GB2312" w:eastAsia="仿宋_GB2312" w:hAnsi="仿宋" w:hint="eastAsia"/>
          <w:sz w:val="30"/>
          <w:szCs w:val="30"/>
          <w:lang w:val="zh-CN"/>
        </w:rPr>
        <w:t>七、凡递交的申请书及附件不再退还，请自留底稿。</w:t>
      </w:r>
    </w:p>
    <w:p w:rsidR="00787FBF" w:rsidRPr="00174C8A" w:rsidRDefault="00787FBF" w:rsidP="00FC6D5A">
      <w:pPr>
        <w:widowControl/>
        <w:jc w:val="left"/>
        <w:rPr>
          <w:rFonts w:ascii="仿宋_GB2312" w:eastAsia="仿宋_GB2312" w:hAnsi="仿宋"/>
          <w:sz w:val="30"/>
          <w:szCs w:val="30"/>
          <w:lang w:val="zh-CN"/>
        </w:rPr>
        <w:sectPr w:rsidR="00787FBF" w:rsidRPr="00174C8A">
          <w:pgSz w:w="11906" w:h="16838"/>
          <w:pgMar w:top="1701" w:right="1474" w:bottom="992" w:left="1588" w:header="0" w:footer="1644" w:gutter="0"/>
          <w:cols w:space="720"/>
        </w:sectPr>
      </w:pPr>
    </w:p>
    <w:p w:rsidR="00787FBF" w:rsidRPr="00174C8A" w:rsidRDefault="00787FBF" w:rsidP="00FC6D5A">
      <w:pPr>
        <w:spacing w:before="100"/>
        <w:jc w:val="left"/>
        <w:outlineLvl w:val="1"/>
        <w:rPr>
          <w:rFonts w:ascii="黑体" w:eastAsia="黑体" w:hAnsi="黑体"/>
          <w:sz w:val="28"/>
          <w:szCs w:val="20"/>
        </w:rPr>
      </w:pPr>
      <w:r w:rsidRPr="00174C8A">
        <w:rPr>
          <w:rFonts w:ascii="黑体" w:eastAsia="黑体" w:hAnsi="黑体" w:hint="eastAsia"/>
          <w:sz w:val="28"/>
          <w:szCs w:val="20"/>
        </w:rPr>
        <w:lastRenderedPageBreak/>
        <w:t>一、项目基本情况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709"/>
        <w:gridCol w:w="289"/>
        <w:gridCol w:w="2120"/>
        <w:gridCol w:w="709"/>
        <w:gridCol w:w="142"/>
        <w:gridCol w:w="1417"/>
        <w:gridCol w:w="709"/>
        <w:gridCol w:w="1276"/>
      </w:tblGrid>
      <w:tr w:rsidR="00787FBF" w:rsidRPr="00174C8A" w:rsidTr="0095575B">
        <w:trPr>
          <w:trHeight w:val="567"/>
          <w:jc w:val="center"/>
        </w:trPr>
        <w:tc>
          <w:tcPr>
            <w:tcW w:w="2127"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155"/>
                <w:kern w:val="0"/>
                <w:sz w:val="24"/>
                <w:szCs w:val="24"/>
              </w:rPr>
              <w:t>所在单</w:t>
            </w:r>
            <w:r w:rsidRPr="00174C8A">
              <w:rPr>
                <w:rFonts w:ascii="Times New Roman" w:hAnsi="Times New Roman" w:hint="eastAsia"/>
                <w:kern w:val="0"/>
                <w:sz w:val="24"/>
                <w:szCs w:val="24"/>
              </w:rPr>
              <w:t>位</w:t>
            </w:r>
          </w:p>
        </w:tc>
        <w:tc>
          <w:tcPr>
            <w:tcW w:w="6662" w:type="dxa"/>
            <w:gridSpan w:val="7"/>
            <w:tcFitText/>
            <w:vAlign w:val="center"/>
          </w:tcPr>
          <w:p w:rsidR="00787FBF" w:rsidRPr="00174C8A" w:rsidRDefault="00787FBF" w:rsidP="00FC6D5A">
            <w:pPr>
              <w:jc w:val="center"/>
              <w:rPr>
                <w:rFonts w:ascii="Times New Roman" w:hAnsi="Times New Roman"/>
                <w:sz w:val="24"/>
                <w:szCs w:val="24"/>
              </w:rPr>
            </w:pPr>
          </w:p>
        </w:tc>
      </w:tr>
      <w:tr w:rsidR="00787FBF" w:rsidRPr="00174C8A" w:rsidTr="0095575B">
        <w:trPr>
          <w:trHeight w:val="567"/>
          <w:jc w:val="center"/>
        </w:trPr>
        <w:tc>
          <w:tcPr>
            <w:tcW w:w="2127"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45"/>
                <w:kern w:val="0"/>
                <w:sz w:val="24"/>
                <w:szCs w:val="24"/>
              </w:rPr>
              <w:t>参赛项目名</w:t>
            </w:r>
            <w:r w:rsidRPr="00174C8A">
              <w:rPr>
                <w:rFonts w:ascii="Times New Roman" w:hAnsi="Times New Roman" w:hint="eastAsia"/>
                <w:kern w:val="0"/>
                <w:sz w:val="24"/>
                <w:szCs w:val="24"/>
              </w:rPr>
              <w:t>称</w:t>
            </w:r>
          </w:p>
        </w:tc>
        <w:tc>
          <w:tcPr>
            <w:tcW w:w="6662" w:type="dxa"/>
            <w:gridSpan w:val="7"/>
            <w:tcFitText/>
            <w:vAlign w:val="center"/>
          </w:tcPr>
          <w:p w:rsidR="00787FBF" w:rsidRPr="00174C8A" w:rsidRDefault="00787FBF" w:rsidP="00FC6D5A">
            <w:pPr>
              <w:jc w:val="center"/>
              <w:rPr>
                <w:rFonts w:ascii="Times New Roman" w:hAnsi="Times New Roman"/>
                <w:sz w:val="24"/>
                <w:szCs w:val="24"/>
              </w:rPr>
            </w:pPr>
          </w:p>
        </w:tc>
      </w:tr>
      <w:tr w:rsidR="00787FBF" w:rsidRPr="00174C8A" w:rsidTr="0095575B">
        <w:trPr>
          <w:trHeight w:val="567"/>
          <w:jc w:val="center"/>
        </w:trPr>
        <w:tc>
          <w:tcPr>
            <w:tcW w:w="2127" w:type="dxa"/>
            <w:gridSpan w:val="2"/>
            <w:tcFitText/>
            <w:vAlign w:val="center"/>
          </w:tcPr>
          <w:p w:rsidR="00787FBF" w:rsidRPr="00174C8A" w:rsidRDefault="00787FBF" w:rsidP="00FC6D5A">
            <w:pPr>
              <w:jc w:val="center"/>
              <w:rPr>
                <w:rFonts w:ascii="Times New Roman" w:hAnsi="Times New Roman"/>
                <w:sz w:val="24"/>
                <w:szCs w:val="24"/>
              </w:rPr>
            </w:pPr>
            <w:r w:rsidRPr="00174C8A">
              <w:rPr>
                <w:rFonts w:ascii="Times New Roman" w:hAnsi="Times New Roman" w:hint="eastAsia"/>
                <w:spacing w:val="75"/>
                <w:sz w:val="24"/>
                <w:szCs w:val="24"/>
              </w:rPr>
              <w:t>主要完成</w:t>
            </w:r>
            <w:r w:rsidRPr="00174C8A">
              <w:rPr>
                <w:rFonts w:ascii="Times New Roman" w:hAnsi="Times New Roman" w:hint="eastAsia"/>
                <w:spacing w:val="45"/>
                <w:sz w:val="24"/>
                <w:szCs w:val="24"/>
              </w:rPr>
              <w:t>人</w:t>
            </w:r>
          </w:p>
        </w:tc>
        <w:tc>
          <w:tcPr>
            <w:tcW w:w="6662" w:type="dxa"/>
            <w:gridSpan w:val="7"/>
            <w:tcFitText/>
            <w:vAlign w:val="center"/>
          </w:tcPr>
          <w:p w:rsidR="00787FBF" w:rsidRPr="00174C8A" w:rsidRDefault="00787FBF" w:rsidP="00FC6D5A">
            <w:pPr>
              <w:jc w:val="center"/>
              <w:rPr>
                <w:rFonts w:ascii="Times New Roman" w:hAnsi="Times New Roman"/>
                <w:sz w:val="24"/>
                <w:szCs w:val="24"/>
              </w:rPr>
            </w:pPr>
          </w:p>
        </w:tc>
      </w:tr>
      <w:tr w:rsidR="00787FBF" w:rsidRPr="00174C8A" w:rsidTr="0095575B">
        <w:trPr>
          <w:trHeight w:val="1613"/>
          <w:jc w:val="center"/>
        </w:trPr>
        <w:tc>
          <w:tcPr>
            <w:tcW w:w="2127" w:type="dxa"/>
            <w:gridSpan w:val="2"/>
            <w:tcFitText/>
            <w:vAlign w:val="center"/>
          </w:tcPr>
          <w:p w:rsidR="00787FBF" w:rsidRPr="00174C8A" w:rsidRDefault="00787FBF" w:rsidP="00FC6D5A">
            <w:pPr>
              <w:jc w:val="center"/>
              <w:rPr>
                <w:rFonts w:ascii="Times New Roman" w:hAnsi="Times New Roman"/>
                <w:sz w:val="24"/>
                <w:szCs w:val="24"/>
              </w:rPr>
            </w:pPr>
            <w:r w:rsidRPr="00174C8A">
              <w:rPr>
                <w:rFonts w:ascii="Times New Roman" w:hAnsi="Times New Roman" w:hint="eastAsia"/>
                <w:spacing w:val="155"/>
                <w:kern w:val="0"/>
                <w:sz w:val="24"/>
                <w:szCs w:val="24"/>
              </w:rPr>
              <w:t>所属领</w:t>
            </w:r>
            <w:r w:rsidRPr="00174C8A">
              <w:rPr>
                <w:rFonts w:ascii="Times New Roman" w:hAnsi="Times New Roman" w:hint="eastAsia"/>
                <w:kern w:val="0"/>
                <w:sz w:val="24"/>
                <w:szCs w:val="24"/>
              </w:rPr>
              <w:t>域</w:t>
            </w:r>
          </w:p>
        </w:tc>
        <w:tc>
          <w:tcPr>
            <w:tcW w:w="6662" w:type="dxa"/>
            <w:gridSpan w:val="7"/>
            <w:tcFitText/>
            <w:vAlign w:val="center"/>
          </w:tcPr>
          <w:p w:rsidR="00787FBF" w:rsidRPr="00174C8A" w:rsidRDefault="00787FBF" w:rsidP="00FC6D5A">
            <w:pPr>
              <w:jc w:val="left"/>
              <w:rPr>
                <w:rFonts w:ascii="Times New Roman" w:hAnsi="Times New Roman"/>
                <w:kern w:val="0"/>
                <w:sz w:val="22"/>
                <w:szCs w:val="24"/>
              </w:rPr>
            </w:pPr>
            <w:r w:rsidRPr="00174C8A">
              <w:rPr>
                <w:rFonts w:ascii="Times New Roman" w:hAnsi="Times New Roman" w:hint="eastAsia"/>
                <w:spacing w:val="3"/>
                <w:kern w:val="0"/>
                <w:sz w:val="22"/>
                <w:szCs w:val="24"/>
              </w:rPr>
              <w:t>□</w:t>
            </w:r>
            <w:r w:rsidRPr="00174C8A">
              <w:rPr>
                <w:rFonts w:ascii="Times New Roman" w:hAnsi="Times New Roman"/>
                <w:spacing w:val="3"/>
                <w:kern w:val="0"/>
                <w:sz w:val="22"/>
                <w:szCs w:val="24"/>
              </w:rPr>
              <w:t xml:space="preserve"> </w:t>
            </w:r>
            <w:r w:rsidRPr="00174C8A">
              <w:rPr>
                <w:rFonts w:ascii="Times New Roman" w:hAnsi="Times New Roman" w:hint="eastAsia"/>
                <w:spacing w:val="3"/>
                <w:kern w:val="0"/>
                <w:sz w:val="22"/>
                <w:szCs w:val="24"/>
              </w:rPr>
              <w:t>信息技术</w:t>
            </w:r>
            <w:r w:rsidRPr="00174C8A">
              <w:rPr>
                <w:rFonts w:ascii="Times New Roman" w:hAnsi="Times New Roman"/>
                <w:spacing w:val="3"/>
                <w:kern w:val="0"/>
                <w:sz w:val="22"/>
                <w:szCs w:val="24"/>
              </w:rPr>
              <w:t xml:space="preserve">                                            </w:t>
            </w:r>
            <w:r w:rsidRPr="00174C8A">
              <w:rPr>
                <w:rFonts w:ascii="Times New Roman" w:hAnsi="Times New Roman"/>
                <w:spacing w:val="-36"/>
                <w:kern w:val="0"/>
                <w:sz w:val="22"/>
                <w:szCs w:val="24"/>
              </w:rPr>
              <w:t xml:space="preserve"> </w:t>
            </w:r>
          </w:p>
          <w:p w:rsidR="00787FBF" w:rsidRPr="00174C8A" w:rsidRDefault="00787FBF" w:rsidP="00FC6D5A">
            <w:pPr>
              <w:rPr>
                <w:rFonts w:ascii="Times New Roman" w:hAnsi="Times New Roman"/>
                <w:kern w:val="0"/>
                <w:sz w:val="22"/>
                <w:szCs w:val="24"/>
              </w:rPr>
            </w:pPr>
            <w:r w:rsidRPr="00174C8A">
              <w:rPr>
                <w:rFonts w:ascii="Times New Roman" w:hAnsi="Times New Roman" w:hint="eastAsia"/>
                <w:kern w:val="0"/>
                <w:sz w:val="22"/>
                <w:szCs w:val="24"/>
              </w:rPr>
              <w:t>□</w:t>
            </w:r>
            <w:r w:rsidRPr="00174C8A">
              <w:rPr>
                <w:rFonts w:ascii="Times New Roman" w:hAnsi="Times New Roman"/>
                <w:kern w:val="0"/>
                <w:sz w:val="22"/>
                <w:szCs w:val="24"/>
              </w:rPr>
              <w:t xml:space="preserve"> </w:t>
            </w:r>
            <w:r w:rsidRPr="00174C8A">
              <w:rPr>
                <w:rFonts w:ascii="Times New Roman" w:hAnsi="Times New Roman" w:hint="eastAsia"/>
                <w:kern w:val="0"/>
                <w:sz w:val="22"/>
                <w:szCs w:val="24"/>
              </w:rPr>
              <w:t>生命科学</w:t>
            </w:r>
          </w:p>
          <w:p w:rsidR="00787FBF" w:rsidRPr="00174C8A" w:rsidRDefault="00787FBF" w:rsidP="00FC6D5A">
            <w:pPr>
              <w:rPr>
                <w:rFonts w:ascii="Times New Roman" w:hAnsi="Times New Roman"/>
                <w:kern w:val="0"/>
                <w:sz w:val="22"/>
                <w:szCs w:val="24"/>
              </w:rPr>
            </w:pPr>
            <w:r w:rsidRPr="00174C8A">
              <w:rPr>
                <w:rFonts w:ascii="Times New Roman" w:hAnsi="Times New Roman" w:hint="eastAsia"/>
                <w:kern w:val="0"/>
                <w:sz w:val="22"/>
                <w:szCs w:val="24"/>
              </w:rPr>
              <w:t>□</w:t>
            </w:r>
            <w:r w:rsidRPr="00174C8A">
              <w:rPr>
                <w:rFonts w:ascii="Times New Roman" w:hAnsi="Times New Roman"/>
                <w:kern w:val="0"/>
                <w:sz w:val="22"/>
                <w:szCs w:val="24"/>
              </w:rPr>
              <w:t xml:space="preserve"> </w:t>
            </w:r>
            <w:r w:rsidRPr="00174C8A">
              <w:rPr>
                <w:rFonts w:ascii="Times New Roman" w:hAnsi="Times New Roman" w:hint="eastAsia"/>
                <w:kern w:val="0"/>
                <w:sz w:val="22"/>
                <w:szCs w:val="24"/>
              </w:rPr>
              <w:t>工程与制造</w:t>
            </w:r>
          </w:p>
          <w:p w:rsidR="00787FBF" w:rsidRPr="00174C8A" w:rsidRDefault="00787FBF" w:rsidP="00FC6D5A">
            <w:pPr>
              <w:rPr>
                <w:rFonts w:ascii="Times New Roman" w:hAnsi="Times New Roman"/>
                <w:kern w:val="0"/>
                <w:sz w:val="22"/>
                <w:szCs w:val="24"/>
              </w:rPr>
            </w:pPr>
            <w:r w:rsidRPr="00174C8A">
              <w:rPr>
                <w:rFonts w:ascii="Times New Roman" w:hAnsi="Times New Roman" w:hint="eastAsia"/>
                <w:kern w:val="0"/>
                <w:sz w:val="22"/>
                <w:szCs w:val="24"/>
              </w:rPr>
              <w:t>□</w:t>
            </w:r>
            <w:r w:rsidRPr="00174C8A">
              <w:rPr>
                <w:rFonts w:ascii="Times New Roman" w:hAnsi="Times New Roman"/>
                <w:kern w:val="0"/>
                <w:sz w:val="22"/>
                <w:szCs w:val="24"/>
              </w:rPr>
              <w:t xml:space="preserve"> </w:t>
            </w:r>
            <w:r w:rsidRPr="00174C8A">
              <w:rPr>
                <w:rFonts w:ascii="Times New Roman" w:hAnsi="Times New Roman" w:hint="eastAsia"/>
                <w:kern w:val="0"/>
                <w:sz w:val="22"/>
                <w:szCs w:val="24"/>
              </w:rPr>
              <w:t>能源与材料</w:t>
            </w:r>
          </w:p>
          <w:p w:rsidR="00787FBF" w:rsidRPr="00174C8A" w:rsidRDefault="00787FBF" w:rsidP="00FC6D5A">
            <w:pPr>
              <w:rPr>
                <w:rFonts w:ascii="Times New Roman" w:hAnsi="Times New Roman"/>
                <w:sz w:val="22"/>
                <w:szCs w:val="24"/>
              </w:rPr>
            </w:pPr>
            <w:r w:rsidRPr="00174C8A">
              <w:rPr>
                <w:rFonts w:ascii="Times New Roman" w:hAnsi="Times New Roman" w:hint="eastAsia"/>
                <w:kern w:val="0"/>
                <w:sz w:val="22"/>
                <w:szCs w:val="24"/>
              </w:rPr>
              <w:t>□</w:t>
            </w:r>
            <w:r w:rsidRPr="00174C8A">
              <w:rPr>
                <w:rFonts w:ascii="Times New Roman" w:hAnsi="Times New Roman"/>
                <w:kern w:val="0"/>
                <w:sz w:val="22"/>
                <w:szCs w:val="24"/>
              </w:rPr>
              <w:t xml:space="preserve"> </w:t>
            </w:r>
            <w:r w:rsidRPr="00174C8A">
              <w:rPr>
                <w:rFonts w:ascii="Times New Roman" w:hAnsi="Times New Roman" w:hint="eastAsia"/>
                <w:kern w:val="0"/>
                <w:sz w:val="22"/>
                <w:szCs w:val="24"/>
              </w:rPr>
              <w:t>现代服务</w:t>
            </w:r>
          </w:p>
        </w:tc>
      </w:tr>
      <w:tr w:rsidR="00787FBF" w:rsidRPr="00174C8A" w:rsidTr="0095575B">
        <w:trPr>
          <w:trHeight w:val="567"/>
          <w:jc w:val="center"/>
        </w:trPr>
        <w:tc>
          <w:tcPr>
            <w:tcW w:w="2127"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17"/>
                <w:kern w:val="0"/>
                <w:sz w:val="24"/>
                <w:szCs w:val="24"/>
              </w:rPr>
              <w:t>是否有投资意</w:t>
            </w:r>
            <w:r w:rsidRPr="00174C8A">
              <w:rPr>
                <w:rFonts w:ascii="Times New Roman" w:hAnsi="Times New Roman" w:hint="eastAsia"/>
                <w:spacing w:val="3"/>
                <w:kern w:val="0"/>
                <w:sz w:val="24"/>
                <w:szCs w:val="24"/>
              </w:rPr>
              <w:t>向</w:t>
            </w:r>
          </w:p>
        </w:tc>
        <w:tc>
          <w:tcPr>
            <w:tcW w:w="3118" w:type="dxa"/>
            <w:gridSpan w:val="3"/>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宋体" w:hAnsi="宋体" w:hint="eastAsia"/>
                <w:spacing w:val="315"/>
                <w:kern w:val="0"/>
                <w:sz w:val="24"/>
                <w:szCs w:val="24"/>
              </w:rPr>
              <w:t>□</w:t>
            </w:r>
            <w:r w:rsidRPr="00174C8A">
              <w:rPr>
                <w:rFonts w:ascii="Times New Roman" w:hAnsi="Times New Roman" w:hint="eastAsia"/>
                <w:spacing w:val="315"/>
                <w:kern w:val="0"/>
                <w:sz w:val="24"/>
                <w:szCs w:val="24"/>
              </w:rPr>
              <w:t>是</w:t>
            </w:r>
            <w:r w:rsidRPr="00174C8A">
              <w:rPr>
                <w:rFonts w:ascii="宋体" w:hAnsi="宋体" w:hint="eastAsia"/>
                <w:spacing w:val="315"/>
                <w:kern w:val="0"/>
                <w:sz w:val="24"/>
                <w:szCs w:val="24"/>
              </w:rPr>
              <w:t>□</w:t>
            </w:r>
            <w:r w:rsidRPr="00174C8A">
              <w:rPr>
                <w:rFonts w:ascii="宋体" w:hAnsi="宋体" w:hint="eastAsia"/>
                <w:spacing w:val="15"/>
                <w:kern w:val="0"/>
                <w:sz w:val="24"/>
                <w:szCs w:val="24"/>
              </w:rPr>
              <w:t>否</w:t>
            </w:r>
          </w:p>
        </w:tc>
        <w:tc>
          <w:tcPr>
            <w:tcW w:w="1559"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61"/>
                <w:sz w:val="24"/>
                <w:szCs w:val="24"/>
              </w:rPr>
              <w:t>投资类</w:t>
            </w:r>
            <w:r w:rsidRPr="00174C8A">
              <w:rPr>
                <w:rFonts w:ascii="Times New Roman" w:hAnsi="Times New Roman" w:hint="eastAsia"/>
                <w:spacing w:val="-1"/>
                <w:sz w:val="24"/>
                <w:szCs w:val="24"/>
              </w:rPr>
              <w:t>型</w:t>
            </w:r>
          </w:p>
        </w:tc>
        <w:tc>
          <w:tcPr>
            <w:tcW w:w="1985"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r>
      <w:tr w:rsidR="00787FBF" w:rsidRPr="00174C8A" w:rsidTr="0095575B">
        <w:trPr>
          <w:trHeight w:val="567"/>
          <w:jc w:val="center"/>
        </w:trPr>
        <w:tc>
          <w:tcPr>
            <w:tcW w:w="2127"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45"/>
                <w:kern w:val="0"/>
                <w:sz w:val="24"/>
                <w:szCs w:val="24"/>
              </w:rPr>
              <w:t>是否职务发</w:t>
            </w:r>
            <w:r w:rsidRPr="00174C8A">
              <w:rPr>
                <w:rFonts w:ascii="Times New Roman" w:hAnsi="Times New Roman" w:hint="eastAsia"/>
                <w:kern w:val="0"/>
                <w:sz w:val="24"/>
                <w:szCs w:val="24"/>
              </w:rPr>
              <w:t>明</w:t>
            </w:r>
          </w:p>
        </w:tc>
        <w:tc>
          <w:tcPr>
            <w:tcW w:w="6662" w:type="dxa"/>
            <w:gridSpan w:val="7"/>
            <w:tcFitText/>
            <w:vAlign w:val="center"/>
          </w:tcPr>
          <w:p w:rsidR="00787FBF" w:rsidRPr="00174C8A" w:rsidRDefault="00787FBF" w:rsidP="00FC6D5A">
            <w:pPr>
              <w:spacing w:line="360" w:lineRule="auto"/>
              <w:rPr>
                <w:rFonts w:ascii="Times New Roman" w:hAnsi="Times New Roman"/>
                <w:sz w:val="24"/>
                <w:szCs w:val="24"/>
              </w:rPr>
            </w:pPr>
            <w:r w:rsidRPr="00174C8A">
              <w:rPr>
                <w:rFonts w:ascii="宋体" w:hAnsi="宋体" w:hint="eastAsia"/>
                <w:spacing w:val="900"/>
                <w:kern w:val="0"/>
                <w:sz w:val="24"/>
                <w:szCs w:val="24"/>
              </w:rPr>
              <w:t>□</w:t>
            </w:r>
            <w:r w:rsidRPr="00174C8A">
              <w:rPr>
                <w:rFonts w:ascii="Times New Roman" w:hAnsi="Times New Roman" w:hint="eastAsia"/>
                <w:spacing w:val="900"/>
                <w:kern w:val="0"/>
                <w:sz w:val="24"/>
                <w:szCs w:val="24"/>
              </w:rPr>
              <w:t>是</w:t>
            </w:r>
            <w:r w:rsidRPr="00174C8A">
              <w:rPr>
                <w:rFonts w:ascii="宋体" w:hAnsi="宋体" w:hint="eastAsia"/>
                <w:spacing w:val="900"/>
                <w:kern w:val="0"/>
                <w:sz w:val="24"/>
                <w:szCs w:val="24"/>
              </w:rPr>
              <w:t>□</w:t>
            </w:r>
            <w:r w:rsidRPr="00174C8A">
              <w:rPr>
                <w:rFonts w:ascii="宋体" w:hAnsi="宋体" w:hint="eastAsia"/>
                <w:spacing w:val="30"/>
                <w:kern w:val="0"/>
                <w:sz w:val="24"/>
                <w:szCs w:val="24"/>
              </w:rPr>
              <w:t>否</w:t>
            </w:r>
          </w:p>
        </w:tc>
      </w:tr>
      <w:tr w:rsidR="00787FBF" w:rsidRPr="00174C8A" w:rsidTr="0095575B">
        <w:trPr>
          <w:trHeight w:val="567"/>
          <w:jc w:val="center"/>
        </w:trPr>
        <w:tc>
          <w:tcPr>
            <w:tcW w:w="2127"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5"/>
                <w:w w:val="93"/>
                <w:kern w:val="0"/>
                <w:sz w:val="24"/>
                <w:szCs w:val="24"/>
              </w:rPr>
              <w:t>行政区域（市</w:t>
            </w:r>
            <w:r w:rsidRPr="00174C8A">
              <w:rPr>
                <w:rFonts w:ascii="Times New Roman" w:hAnsi="Times New Roman"/>
                <w:spacing w:val="5"/>
                <w:w w:val="93"/>
                <w:kern w:val="0"/>
                <w:sz w:val="24"/>
                <w:szCs w:val="24"/>
              </w:rPr>
              <w:t>/</w:t>
            </w:r>
            <w:r w:rsidRPr="00174C8A">
              <w:rPr>
                <w:rFonts w:ascii="Times New Roman" w:hAnsi="Times New Roman" w:hint="eastAsia"/>
                <w:spacing w:val="5"/>
                <w:w w:val="93"/>
                <w:kern w:val="0"/>
                <w:sz w:val="24"/>
                <w:szCs w:val="24"/>
              </w:rPr>
              <w:t>区</w:t>
            </w:r>
            <w:r w:rsidRPr="00174C8A">
              <w:rPr>
                <w:rFonts w:ascii="Times New Roman" w:hAnsi="Times New Roman" w:hint="eastAsia"/>
                <w:spacing w:val="-15"/>
                <w:w w:val="93"/>
                <w:kern w:val="0"/>
                <w:sz w:val="24"/>
                <w:szCs w:val="24"/>
              </w:rPr>
              <w:t>）</w:t>
            </w:r>
          </w:p>
        </w:tc>
        <w:tc>
          <w:tcPr>
            <w:tcW w:w="3118" w:type="dxa"/>
            <w:gridSpan w:val="3"/>
            <w:tcFitText/>
            <w:vAlign w:val="center"/>
          </w:tcPr>
          <w:p w:rsidR="00787FBF" w:rsidRPr="00174C8A" w:rsidRDefault="00787FBF" w:rsidP="00FC6D5A">
            <w:pPr>
              <w:spacing w:line="360" w:lineRule="auto"/>
              <w:jc w:val="center"/>
              <w:rPr>
                <w:rFonts w:ascii="宋体"/>
                <w:sz w:val="24"/>
                <w:szCs w:val="24"/>
              </w:rPr>
            </w:pPr>
          </w:p>
        </w:tc>
        <w:tc>
          <w:tcPr>
            <w:tcW w:w="1559" w:type="dxa"/>
            <w:gridSpan w:val="2"/>
            <w:tcFitText/>
            <w:vAlign w:val="center"/>
          </w:tcPr>
          <w:p w:rsidR="00787FBF" w:rsidRPr="00174C8A" w:rsidRDefault="00787FBF" w:rsidP="00FC6D5A">
            <w:pPr>
              <w:spacing w:line="360" w:lineRule="auto"/>
              <w:jc w:val="center"/>
              <w:rPr>
                <w:rFonts w:ascii="宋体"/>
                <w:sz w:val="24"/>
                <w:szCs w:val="24"/>
              </w:rPr>
            </w:pPr>
            <w:r w:rsidRPr="00174C8A">
              <w:rPr>
                <w:rFonts w:ascii="宋体" w:hAnsi="宋体" w:hint="eastAsia"/>
                <w:spacing w:val="181"/>
                <w:sz w:val="24"/>
                <w:szCs w:val="24"/>
              </w:rPr>
              <w:t>单</w:t>
            </w:r>
            <w:r w:rsidRPr="00174C8A">
              <w:rPr>
                <w:rFonts w:ascii="宋体" w:hAnsi="宋体"/>
                <w:spacing w:val="181"/>
                <w:sz w:val="24"/>
                <w:szCs w:val="24"/>
              </w:rPr>
              <w:t xml:space="preserve"> </w:t>
            </w:r>
            <w:r w:rsidRPr="00174C8A">
              <w:rPr>
                <w:rFonts w:ascii="宋体" w:hAnsi="宋体" w:hint="eastAsia"/>
                <w:sz w:val="24"/>
                <w:szCs w:val="24"/>
              </w:rPr>
              <w:t>位</w:t>
            </w:r>
          </w:p>
        </w:tc>
        <w:tc>
          <w:tcPr>
            <w:tcW w:w="1985" w:type="dxa"/>
            <w:gridSpan w:val="2"/>
            <w:tcFitText/>
            <w:vAlign w:val="center"/>
          </w:tcPr>
          <w:p w:rsidR="00787FBF" w:rsidRPr="00174C8A" w:rsidRDefault="00787FBF" w:rsidP="00FC6D5A">
            <w:pPr>
              <w:spacing w:line="360" w:lineRule="auto"/>
              <w:jc w:val="center"/>
              <w:rPr>
                <w:rFonts w:ascii="宋体"/>
                <w:sz w:val="24"/>
                <w:szCs w:val="24"/>
              </w:rPr>
            </w:pPr>
          </w:p>
        </w:tc>
      </w:tr>
      <w:tr w:rsidR="00787FBF" w:rsidRPr="00174C8A" w:rsidTr="0095575B">
        <w:trPr>
          <w:trHeight w:val="567"/>
          <w:jc w:val="center"/>
        </w:trPr>
        <w:tc>
          <w:tcPr>
            <w:tcW w:w="2127"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150"/>
                <w:sz w:val="24"/>
                <w:szCs w:val="24"/>
              </w:rPr>
              <w:t>邮政编</w:t>
            </w:r>
            <w:r w:rsidRPr="00174C8A">
              <w:rPr>
                <w:rFonts w:ascii="Times New Roman" w:hAnsi="Times New Roman" w:hint="eastAsia"/>
                <w:spacing w:val="15"/>
                <w:sz w:val="24"/>
                <w:szCs w:val="24"/>
              </w:rPr>
              <w:t>码</w:t>
            </w:r>
          </w:p>
        </w:tc>
        <w:tc>
          <w:tcPr>
            <w:tcW w:w="3118" w:type="dxa"/>
            <w:gridSpan w:val="3"/>
            <w:tcFitText/>
            <w:vAlign w:val="center"/>
          </w:tcPr>
          <w:p w:rsidR="00787FBF" w:rsidRPr="00174C8A" w:rsidRDefault="00787FBF" w:rsidP="00FC6D5A">
            <w:pPr>
              <w:spacing w:line="360" w:lineRule="auto"/>
              <w:jc w:val="center"/>
              <w:rPr>
                <w:rFonts w:ascii="宋体"/>
                <w:sz w:val="24"/>
                <w:szCs w:val="24"/>
              </w:rPr>
            </w:pPr>
          </w:p>
        </w:tc>
        <w:tc>
          <w:tcPr>
            <w:tcW w:w="1559" w:type="dxa"/>
            <w:gridSpan w:val="2"/>
            <w:tcFitText/>
            <w:vAlign w:val="center"/>
          </w:tcPr>
          <w:p w:rsidR="00787FBF" w:rsidRPr="00174C8A" w:rsidRDefault="00787FBF" w:rsidP="00FC6D5A">
            <w:pPr>
              <w:spacing w:line="360" w:lineRule="auto"/>
              <w:jc w:val="center"/>
              <w:rPr>
                <w:rFonts w:ascii="宋体"/>
                <w:sz w:val="24"/>
                <w:szCs w:val="24"/>
              </w:rPr>
            </w:pPr>
            <w:r w:rsidRPr="00174C8A">
              <w:rPr>
                <w:rFonts w:ascii="Times New Roman" w:hAnsi="Times New Roman" w:hint="eastAsia"/>
                <w:spacing w:val="422"/>
                <w:sz w:val="24"/>
                <w:szCs w:val="24"/>
              </w:rPr>
              <w:t>地</w:t>
            </w:r>
            <w:r w:rsidRPr="00174C8A">
              <w:rPr>
                <w:rFonts w:ascii="Times New Roman" w:hAnsi="Times New Roman" w:hint="eastAsia"/>
                <w:sz w:val="24"/>
                <w:szCs w:val="24"/>
              </w:rPr>
              <w:t>址</w:t>
            </w:r>
          </w:p>
        </w:tc>
        <w:tc>
          <w:tcPr>
            <w:tcW w:w="1985" w:type="dxa"/>
            <w:gridSpan w:val="2"/>
            <w:tcFitText/>
            <w:vAlign w:val="center"/>
          </w:tcPr>
          <w:p w:rsidR="00787FBF" w:rsidRPr="00174C8A" w:rsidRDefault="00787FBF" w:rsidP="00FC6D5A">
            <w:pPr>
              <w:spacing w:line="360" w:lineRule="auto"/>
              <w:jc w:val="center"/>
              <w:rPr>
                <w:rFonts w:ascii="宋体"/>
                <w:sz w:val="24"/>
                <w:szCs w:val="24"/>
              </w:rPr>
            </w:pPr>
          </w:p>
        </w:tc>
      </w:tr>
      <w:tr w:rsidR="00787FBF" w:rsidRPr="00174C8A" w:rsidTr="0095575B">
        <w:trPr>
          <w:trHeight w:val="567"/>
          <w:jc w:val="center"/>
        </w:trPr>
        <w:tc>
          <w:tcPr>
            <w:tcW w:w="8789" w:type="dxa"/>
            <w:gridSpan w:val="9"/>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570"/>
                <w:sz w:val="24"/>
                <w:szCs w:val="24"/>
              </w:rPr>
              <w:t>项目负责人信</w:t>
            </w:r>
            <w:r w:rsidRPr="00174C8A">
              <w:rPr>
                <w:rFonts w:ascii="Times New Roman" w:hAnsi="Times New Roman" w:hint="eastAsia"/>
                <w:spacing w:val="15"/>
                <w:sz w:val="24"/>
                <w:szCs w:val="24"/>
              </w:rPr>
              <w:t>息</w:t>
            </w:r>
          </w:p>
        </w:tc>
      </w:tr>
      <w:tr w:rsidR="00787FBF" w:rsidRPr="00174C8A" w:rsidTr="0095575B">
        <w:trPr>
          <w:trHeight w:val="567"/>
          <w:jc w:val="center"/>
        </w:trPr>
        <w:tc>
          <w:tcPr>
            <w:tcW w:w="1418" w:type="dxa"/>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351"/>
                <w:kern w:val="0"/>
                <w:sz w:val="24"/>
                <w:szCs w:val="24"/>
              </w:rPr>
              <w:t>姓</w:t>
            </w:r>
            <w:r w:rsidRPr="00174C8A">
              <w:rPr>
                <w:rFonts w:ascii="Times New Roman" w:hAnsi="Times New Roman" w:hint="eastAsia"/>
                <w:kern w:val="0"/>
                <w:sz w:val="24"/>
                <w:szCs w:val="24"/>
              </w:rPr>
              <w:t>名</w:t>
            </w:r>
          </w:p>
        </w:tc>
        <w:tc>
          <w:tcPr>
            <w:tcW w:w="3827" w:type="dxa"/>
            <w:gridSpan w:val="4"/>
            <w:tcFitText/>
            <w:vAlign w:val="center"/>
          </w:tcPr>
          <w:p w:rsidR="00787FBF" w:rsidRPr="00174C8A" w:rsidRDefault="00787FBF" w:rsidP="00FC6D5A">
            <w:pPr>
              <w:spacing w:line="360" w:lineRule="auto"/>
              <w:jc w:val="center"/>
              <w:rPr>
                <w:rFonts w:ascii="Times New Roman" w:hAnsi="Times New Roman"/>
                <w:sz w:val="24"/>
                <w:szCs w:val="24"/>
              </w:rPr>
            </w:pPr>
          </w:p>
        </w:tc>
        <w:tc>
          <w:tcPr>
            <w:tcW w:w="1559"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422"/>
                <w:sz w:val="24"/>
                <w:szCs w:val="24"/>
              </w:rPr>
              <w:t>性</w:t>
            </w:r>
            <w:r w:rsidRPr="00174C8A">
              <w:rPr>
                <w:rFonts w:ascii="Times New Roman" w:hAnsi="Times New Roman" w:hint="eastAsia"/>
                <w:sz w:val="24"/>
                <w:szCs w:val="24"/>
              </w:rPr>
              <w:t>别</w:t>
            </w:r>
          </w:p>
        </w:tc>
        <w:tc>
          <w:tcPr>
            <w:tcW w:w="1985"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r>
      <w:tr w:rsidR="00787FBF" w:rsidRPr="00174C8A" w:rsidTr="0095575B">
        <w:trPr>
          <w:trHeight w:val="567"/>
          <w:jc w:val="center"/>
        </w:trPr>
        <w:tc>
          <w:tcPr>
            <w:tcW w:w="1418" w:type="dxa"/>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37"/>
                <w:sz w:val="24"/>
                <w:szCs w:val="24"/>
              </w:rPr>
              <w:t>办公电</w:t>
            </w:r>
            <w:r w:rsidRPr="00174C8A">
              <w:rPr>
                <w:rFonts w:ascii="Times New Roman" w:hAnsi="Times New Roman" w:hint="eastAsia"/>
                <w:sz w:val="24"/>
                <w:szCs w:val="24"/>
              </w:rPr>
              <w:t>话</w:t>
            </w:r>
          </w:p>
        </w:tc>
        <w:tc>
          <w:tcPr>
            <w:tcW w:w="3827" w:type="dxa"/>
            <w:gridSpan w:val="4"/>
            <w:tcFitText/>
            <w:vAlign w:val="center"/>
          </w:tcPr>
          <w:p w:rsidR="00787FBF" w:rsidRPr="00174C8A" w:rsidRDefault="00787FBF" w:rsidP="00FC6D5A">
            <w:pPr>
              <w:spacing w:line="360" w:lineRule="auto"/>
              <w:jc w:val="center"/>
              <w:rPr>
                <w:rFonts w:ascii="Times New Roman" w:hAnsi="Times New Roman"/>
                <w:sz w:val="24"/>
                <w:szCs w:val="24"/>
              </w:rPr>
            </w:pPr>
          </w:p>
        </w:tc>
        <w:tc>
          <w:tcPr>
            <w:tcW w:w="1559"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61"/>
                <w:sz w:val="24"/>
                <w:szCs w:val="24"/>
              </w:rPr>
              <w:t>移动电</w:t>
            </w:r>
            <w:r w:rsidRPr="00174C8A">
              <w:rPr>
                <w:rFonts w:ascii="Times New Roman" w:hAnsi="Times New Roman" w:hint="eastAsia"/>
                <w:spacing w:val="-1"/>
                <w:sz w:val="24"/>
                <w:szCs w:val="24"/>
              </w:rPr>
              <w:t>话</w:t>
            </w:r>
          </w:p>
        </w:tc>
        <w:tc>
          <w:tcPr>
            <w:tcW w:w="1985"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r>
      <w:tr w:rsidR="00787FBF" w:rsidRPr="00174C8A" w:rsidTr="0095575B">
        <w:trPr>
          <w:trHeight w:val="567"/>
          <w:jc w:val="center"/>
        </w:trPr>
        <w:tc>
          <w:tcPr>
            <w:tcW w:w="1418" w:type="dxa"/>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37"/>
                <w:kern w:val="0"/>
                <w:sz w:val="24"/>
                <w:szCs w:val="24"/>
              </w:rPr>
              <w:t>电子邮</w:t>
            </w:r>
            <w:r w:rsidRPr="00174C8A">
              <w:rPr>
                <w:rFonts w:ascii="Times New Roman" w:hAnsi="Times New Roman" w:hint="eastAsia"/>
                <w:kern w:val="0"/>
                <w:sz w:val="24"/>
                <w:szCs w:val="24"/>
              </w:rPr>
              <w:t>箱</w:t>
            </w:r>
          </w:p>
        </w:tc>
        <w:tc>
          <w:tcPr>
            <w:tcW w:w="3827" w:type="dxa"/>
            <w:gridSpan w:val="4"/>
            <w:tcFitText/>
            <w:vAlign w:val="center"/>
          </w:tcPr>
          <w:p w:rsidR="00787FBF" w:rsidRPr="00174C8A" w:rsidRDefault="00787FBF" w:rsidP="00FC6D5A">
            <w:pPr>
              <w:spacing w:line="360" w:lineRule="auto"/>
              <w:jc w:val="center"/>
              <w:rPr>
                <w:rFonts w:ascii="Times New Roman" w:hAnsi="Times New Roman"/>
                <w:sz w:val="24"/>
                <w:szCs w:val="24"/>
              </w:rPr>
            </w:pPr>
          </w:p>
        </w:tc>
        <w:tc>
          <w:tcPr>
            <w:tcW w:w="1559" w:type="dxa"/>
            <w:gridSpan w:val="2"/>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spacing w:val="422"/>
                <w:sz w:val="24"/>
                <w:szCs w:val="24"/>
              </w:rPr>
              <w:t>网</w:t>
            </w:r>
            <w:r w:rsidRPr="00174C8A">
              <w:rPr>
                <w:rFonts w:ascii="Times New Roman" w:hAnsi="Times New Roman" w:hint="eastAsia"/>
                <w:sz w:val="24"/>
                <w:szCs w:val="24"/>
              </w:rPr>
              <w:t>址</w:t>
            </w:r>
          </w:p>
        </w:tc>
        <w:tc>
          <w:tcPr>
            <w:tcW w:w="1985"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r>
      <w:tr w:rsidR="00787FBF" w:rsidRPr="00174C8A" w:rsidTr="0095575B">
        <w:trPr>
          <w:trHeight w:val="567"/>
          <w:jc w:val="center"/>
        </w:trPr>
        <w:tc>
          <w:tcPr>
            <w:tcW w:w="1418" w:type="dxa"/>
            <w:vMerge w:val="restart"/>
            <w:tcFitText/>
            <w:vAlign w:val="center"/>
          </w:tcPr>
          <w:p w:rsidR="00787FBF" w:rsidRPr="00174C8A" w:rsidRDefault="00787FBF" w:rsidP="00FC6D5A">
            <w:pPr>
              <w:spacing w:line="360" w:lineRule="auto"/>
              <w:jc w:val="center"/>
              <w:rPr>
                <w:rFonts w:ascii="Times New Roman" w:hAnsi="Times New Roman"/>
                <w:kern w:val="0"/>
                <w:sz w:val="24"/>
                <w:szCs w:val="24"/>
              </w:rPr>
            </w:pPr>
            <w:r w:rsidRPr="00174C8A">
              <w:rPr>
                <w:rFonts w:ascii="Times New Roman" w:hAnsi="Times New Roman" w:hint="eastAsia"/>
                <w:spacing w:val="37"/>
                <w:kern w:val="0"/>
                <w:sz w:val="24"/>
                <w:szCs w:val="24"/>
              </w:rPr>
              <w:t>核心技</w:t>
            </w:r>
            <w:r w:rsidRPr="00174C8A">
              <w:rPr>
                <w:rFonts w:ascii="Times New Roman" w:hAnsi="Times New Roman" w:hint="eastAsia"/>
                <w:kern w:val="0"/>
                <w:sz w:val="24"/>
                <w:szCs w:val="24"/>
              </w:rPr>
              <w:t>术</w:t>
            </w:r>
          </w:p>
          <w:p w:rsidR="00787FBF" w:rsidRPr="00174C8A" w:rsidRDefault="00787FBF" w:rsidP="00FC6D5A">
            <w:pPr>
              <w:spacing w:line="360" w:lineRule="auto"/>
              <w:jc w:val="center"/>
              <w:rPr>
                <w:rFonts w:ascii="Times New Roman" w:hAnsi="Times New Roman"/>
                <w:sz w:val="24"/>
                <w:szCs w:val="24"/>
              </w:rPr>
            </w:pPr>
            <w:r w:rsidRPr="00174C8A">
              <w:rPr>
                <w:rFonts w:ascii="Times New Roman" w:hAnsi="Times New Roman" w:hint="eastAsia"/>
                <w:kern w:val="0"/>
                <w:sz w:val="24"/>
                <w:szCs w:val="24"/>
              </w:rPr>
              <w:t>（可复选项）</w:t>
            </w:r>
          </w:p>
        </w:tc>
        <w:tc>
          <w:tcPr>
            <w:tcW w:w="998" w:type="dxa"/>
            <w:gridSpan w:val="2"/>
            <w:vMerge w:val="restart"/>
            <w:tcFitText/>
            <w:vAlign w:val="center"/>
          </w:tcPr>
          <w:p w:rsidR="00787FBF" w:rsidRPr="00174C8A" w:rsidRDefault="00787FBF" w:rsidP="00FC6D5A">
            <w:pPr>
              <w:jc w:val="center"/>
              <w:rPr>
                <w:rFonts w:ascii="宋体"/>
                <w:sz w:val="24"/>
                <w:szCs w:val="24"/>
              </w:rPr>
            </w:pPr>
            <w:r w:rsidRPr="00174C8A">
              <w:rPr>
                <w:rFonts w:ascii="宋体" w:hAnsi="宋体" w:hint="eastAsia"/>
                <w:spacing w:val="141"/>
                <w:sz w:val="24"/>
                <w:szCs w:val="24"/>
              </w:rPr>
              <w:t>专</w:t>
            </w:r>
            <w:r w:rsidRPr="00174C8A">
              <w:rPr>
                <w:rFonts w:ascii="宋体" w:hAnsi="宋体" w:hint="eastAsia"/>
                <w:sz w:val="24"/>
                <w:szCs w:val="24"/>
              </w:rPr>
              <w:t>利</w:t>
            </w:r>
          </w:p>
          <w:p w:rsidR="00787FBF" w:rsidRPr="00174C8A" w:rsidRDefault="00787FBF" w:rsidP="00FC6D5A">
            <w:pPr>
              <w:snapToGrid w:val="0"/>
              <w:jc w:val="center"/>
              <w:rPr>
                <w:rFonts w:ascii="宋体"/>
                <w:sz w:val="24"/>
                <w:szCs w:val="24"/>
              </w:rPr>
            </w:pPr>
            <w:r w:rsidRPr="00174C8A">
              <w:rPr>
                <w:rFonts w:ascii="宋体" w:hAnsi="宋体" w:hint="eastAsia"/>
                <w:sz w:val="24"/>
                <w:szCs w:val="24"/>
              </w:rPr>
              <w:t>（不超</w:t>
            </w:r>
          </w:p>
          <w:p w:rsidR="00787FBF" w:rsidRPr="00174C8A" w:rsidRDefault="00787FBF" w:rsidP="00FC6D5A">
            <w:pPr>
              <w:snapToGrid w:val="0"/>
              <w:jc w:val="center"/>
              <w:rPr>
                <w:rFonts w:ascii="宋体"/>
                <w:szCs w:val="21"/>
              </w:rPr>
            </w:pPr>
            <w:r w:rsidRPr="00174C8A">
              <w:rPr>
                <w:rFonts w:ascii="宋体" w:hAnsi="宋体" w:hint="eastAsia"/>
                <w:sz w:val="24"/>
                <w:szCs w:val="24"/>
              </w:rPr>
              <w:t>过</w:t>
            </w:r>
            <w:r w:rsidRPr="00174C8A">
              <w:rPr>
                <w:rFonts w:ascii="宋体" w:hAnsi="宋体"/>
                <w:sz w:val="24"/>
                <w:szCs w:val="24"/>
              </w:rPr>
              <w:t>10</w:t>
            </w:r>
            <w:r w:rsidRPr="00174C8A">
              <w:rPr>
                <w:rFonts w:ascii="宋体" w:hAnsi="宋体" w:hint="eastAsia"/>
                <w:sz w:val="24"/>
                <w:szCs w:val="24"/>
              </w:rPr>
              <w:t>项）</w:t>
            </w:r>
          </w:p>
        </w:tc>
        <w:tc>
          <w:tcPr>
            <w:tcW w:w="2120" w:type="dxa"/>
            <w:tcFitText/>
            <w:vAlign w:val="center"/>
          </w:tcPr>
          <w:p w:rsidR="00787FBF" w:rsidRPr="00174C8A" w:rsidRDefault="00787FBF" w:rsidP="00FC6D5A">
            <w:pPr>
              <w:spacing w:line="360" w:lineRule="auto"/>
              <w:jc w:val="center"/>
              <w:rPr>
                <w:rFonts w:ascii="宋体"/>
                <w:sz w:val="24"/>
                <w:szCs w:val="24"/>
              </w:rPr>
            </w:pPr>
            <w:r w:rsidRPr="00174C8A">
              <w:rPr>
                <w:rFonts w:ascii="宋体" w:hAnsi="宋体" w:hint="eastAsia"/>
                <w:spacing w:val="285"/>
                <w:sz w:val="24"/>
                <w:szCs w:val="24"/>
              </w:rPr>
              <w:t>专利</w:t>
            </w:r>
            <w:r w:rsidRPr="00174C8A">
              <w:rPr>
                <w:rFonts w:ascii="宋体" w:hAnsi="宋体" w:hint="eastAsia"/>
                <w:spacing w:val="7"/>
                <w:sz w:val="24"/>
                <w:szCs w:val="24"/>
              </w:rPr>
              <w:t>名</w:t>
            </w:r>
          </w:p>
        </w:tc>
        <w:tc>
          <w:tcPr>
            <w:tcW w:w="851" w:type="dxa"/>
            <w:gridSpan w:val="2"/>
            <w:tcFitText/>
            <w:vAlign w:val="center"/>
          </w:tcPr>
          <w:p w:rsidR="00787FBF" w:rsidRPr="00174C8A" w:rsidRDefault="00787FBF" w:rsidP="00FC6D5A">
            <w:pPr>
              <w:spacing w:line="360" w:lineRule="auto"/>
              <w:jc w:val="center"/>
              <w:rPr>
                <w:rFonts w:ascii="宋体"/>
                <w:sz w:val="24"/>
                <w:szCs w:val="24"/>
              </w:rPr>
            </w:pPr>
            <w:r w:rsidRPr="00174C8A">
              <w:rPr>
                <w:rFonts w:ascii="宋体" w:hAnsi="宋体" w:hint="eastAsia"/>
                <w:spacing w:val="60"/>
                <w:sz w:val="24"/>
                <w:szCs w:val="24"/>
              </w:rPr>
              <w:t>类</w:t>
            </w:r>
            <w:r w:rsidRPr="00174C8A">
              <w:rPr>
                <w:rFonts w:ascii="宋体" w:hAnsi="宋体" w:hint="eastAsia"/>
                <w:spacing w:val="7"/>
                <w:sz w:val="24"/>
                <w:szCs w:val="24"/>
              </w:rPr>
              <w:t>型</w:t>
            </w:r>
          </w:p>
        </w:tc>
        <w:tc>
          <w:tcPr>
            <w:tcW w:w="2126" w:type="dxa"/>
            <w:gridSpan w:val="2"/>
            <w:tcFitText/>
            <w:vAlign w:val="center"/>
          </w:tcPr>
          <w:p w:rsidR="00787FBF" w:rsidRPr="00174C8A" w:rsidRDefault="00787FBF" w:rsidP="00FC6D5A">
            <w:pPr>
              <w:spacing w:line="360" w:lineRule="auto"/>
              <w:jc w:val="center"/>
              <w:rPr>
                <w:rFonts w:ascii="宋体"/>
                <w:sz w:val="24"/>
                <w:szCs w:val="24"/>
              </w:rPr>
            </w:pPr>
            <w:r w:rsidRPr="00174C8A">
              <w:rPr>
                <w:rFonts w:ascii="宋体" w:hAnsi="宋体" w:hint="eastAsia"/>
                <w:spacing w:val="285"/>
                <w:sz w:val="24"/>
                <w:szCs w:val="24"/>
              </w:rPr>
              <w:t>专利</w:t>
            </w:r>
            <w:r w:rsidRPr="00174C8A">
              <w:rPr>
                <w:rFonts w:ascii="宋体" w:hAnsi="宋体" w:hint="eastAsia"/>
                <w:spacing w:val="15"/>
                <w:sz w:val="24"/>
                <w:szCs w:val="24"/>
              </w:rPr>
              <w:t>号</w:t>
            </w:r>
          </w:p>
        </w:tc>
        <w:tc>
          <w:tcPr>
            <w:tcW w:w="1276" w:type="dxa"/>
            <w:tcFitText/>
            <w:vAlign w:val="center"/>
          </w:tcPr>
          <w:p w:rsidR="00787FBF" w:rsidRPr="00174C8A" w:rsidRDefault="00787FBF" w:rsidP="00FC6D5A">
            <w:pPr>
              <w:spacing w:line="360" w:lineRule="auto"/>
              <w:jc w:val="center"/>
              <w:rPr>
                <w:rFonts w:ascii="宋体"/>
                <w:sz w:val="24"/>
                <w:szCs w:val="24"/>
              </w:rPr>
            </w:pPr>
            <w:r w:rsidRPr="00174C8A">
              <w:rPr>
                <w:rFonts w:ascii="宋体" w:hAnsi="宋体" w:hint="eastAsia"/>
                <w:spacing w:val="15"/>
                <w:sz w:val="24"/>
                <w:szCs w:val="24"/>
              </w:rPr>
              <w:t>获得时</w:t>
            </w:r>
            <w:r w:rsidRPr="00174C8A">
              <w:rPr>
                <w:rFonts w:ascii="宋体" w:hAnsi="宋体" w:hint="eastAsia"/>
                <w:spacing w:val="-7"/>
                <w:sz w:val="24"/>
                <w:szCs w:val="24"/>
              </w:rPr>
              <w:t>间</w:t>
            </w:r>
          </w:p>
        </w:tc>
      </w:tr>
      <w:tr w:rsidR="00787FBF" w:rsidRPr="00174C8A" w:rsidTr="0095575B">
        <w:trPr>
          <w:trHeight w:val="567"/>
          <w:jc w:val="center"/>
        </w:trPr>
        <w:tc>
          <w:tcPr>
            <w:tcW w:w="300" w:type="dxa"/>
            <w:vMerge/>
            <w:vAlign w:val="center"/>
          </w:tcPr>
          <w:p w:rsidR="00787FBF" w:rsidRPr="00174C8A" w:rsidRDefault="00787FBF" w:rsidP="00FC6D5A">
            <w:pPr>
              <w:widowControl/>
              <w:jc w:val="left"/>
              <w:rPr>
                <w:rFonts w:ascii="Times New Roman" w:hAnsi="Times New Roman"/>
                <w:sz w:val="24"/>
                <w:szCs w:val="24"/>
              </w:rPr>
            </w:pPr>
          </w:p>
        </w:tc>
        <w:tc>
          <w:tcPr>
            <w:tcW w:w="600" w:type="dxa"/>
            <w:gridSpan w:val="2"/>
            <w:vMerge/>
            <w:vAlign w:val="center"/>
          </w:tcPr>
          <w:p w:rsidR="00787FBF" w:rsidRPr="00174C8A" w:rsidRDefault="00787FBF" w:rsidP="00FC6D5A">
            <w:pPr>
              <w:widowControl/>
              <w:jc w:val="left"/>
              <w:rPr>
                <w:rFonts w:ascii="宋体"/>
                <w:szCs w:val="21"/>
              </w:rPr>
            </w:pPr>
          </w:p>
        </w:tc>
        <w:tc>
          <w:tcPr>
            <w:tcW w:w="2120" w:type="dxa"/>
            <w:tcFitText/>
            <w:vAlign w:val="center"/>
          </w:tcPr>
          <w:p w:rsidR="00787FBF" w:rsidRPr="00174C8A" w:rsidRDefault="00787FBF" w:rsidP="00FC6D5A">
            <w:pPr>
              <w:spacing w:line="360" w:lineRule="auto"/>
              <w:jc w:val="center"/>
              <w:rPr>
                <w:rFonts w:ascii="Times New Roman" w:hAnsi="Times New Roman"/>
                <w:sz w:val="24"/>
                <w:szCs w:val="24"/>
              </w:rPr>
            </w:pPr>
          </w:p>
        </w:tc>
        <w:tc>
          <w:tcPr>
            <w:tcW w:w="851"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c>
          <w:tcPr>
            <w:tcW w:w="2126"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c>
          <w:tcPr>
            <w:tcW w:w="1276" w:type="dxa"/>
            <w:tcFitText/>
            <w:vAlign w:val="center"/>
          </w:tcPr>
          <w:p w:rsidR="00787FBF" w:rsidRPr="00174C8A" w:rsidRDefault="00787FBF" w:rsidP="00FC6D5A">
            <w:pPr>
              <w:spacing w:line="360" w:lineRule="auto"/>
              <w:jc w:val="center"/>
              <w:rPr>
                <w:rFonts w:ascii="Times New Roman" w:hAnsi="Times New Roman"/>
                <w:sz w:val="24"/>
                <w:szCs w:val="24"/>
              </w:rPr>
            </w:pPr>
          </w:p>
        </w:tc>
      </w:tr>
      <w:tr w:rsidR="00787FBF" w:rsidRPr="00174C8A" w:rsidTr="0095575B">
        <w:trPr>
          <w:trHeight w:val="567"/>
          <w:jc w:val="center"/>
        </w:trPr>
        <w:tc>
          <w:tcPr>
            <w:tcW w:w="300" w:type="dxa"/>
            <w:vMerge/>
            <w:vAlign w:val="center"/>
          </w:tcPr>
          <w:p w:rsidR="00787FBF" w:rsidRPr="00174C8A" w:rsidRDefault="00787FBF" w:rsidP="00FC6D5A">
            <w:pPr>
              <w:widowControl/>
              <w:jc w:val="left"/>
              <w:rPr>
                <w:rFonts w:ascii="Times New Roman" w:hAnsi="Times New Roman"/>
                <w:sz w:val="24"/>
                <w:szCs w:val="24"/>
              </w:rPr>
            </w:pPr>
          </w:p>
        </w:tc>
        <w:tc>
          <w:tcPr>
            <w:tcW w:w="600" w:type="dxa"/>
            <w:gridSpan w:val="2"/>
            <w:vMerge/>
            <w:vAlign w:val="center"/>
          </w:tcPr>
          <w:p w:rsidR="00787FBF" w:rsidRPr="00174C8A" w:rsidRDefault="00787FBF" w:rsidP="00FC6D5A">
            <w:pPr>
              <w:widowControl/>
              <w:jc w:val="left"/>
              <w:rPr>
                <w:rFonts w:ascii="宋体"/>
                <w:szCs w:val="21"/>
              </w:rPr>
            </w:pPr>
          </w:p>
        </w:tc>
        <w:tc>
          <w:tcPr>
            <w:tcW w:w="2120" w:type="dxa"/>
            <w:tcFitText/>
            <w:vAlign w:val="center"/>
          </w:tcPr>
          <w:p w:rsidR="00787FBF" w:rsidRPr="00174C8A" w:rsidRDefault="00787FBF" w:rsidP="00FC6D5A">
            <w:pPr>
              <w:spacing w:line="360" w:lineRule="auto"/>
              <w:jc w:val="center"/>
              <w:rPr>
                <w:rFonts w:ascii="Times New Roman" w:hAnsi="Times New Roman"/>
                <w:sz w:val="24"/>
                <w:szCs w:val="24"/>
              </w:rPr>
            </w:pPr>
          </w:p>
        </w:tc>
        <w:tc>
          <w:tcPr>
            <w:tcW w:w="851"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c>
          <w:tcPr>
            <w:tcW w:w="2126"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c>
          <w:tcPr>
            <w:tcW w:w="1276" w:type="dxa"/>
            <w:tcFitText/>
            <w:vAlign w:val="center"/>
          </w:tcPr>
          <w:p w:rsidR="00787FBF" w:rsidRPr="00174C8A" w:rsidRDefault="00787FBF" w:rsidP="00FC6D5A">
            <w:pPr>
              <w:spacing w:line="360" w:lineRule="auto"/>
              <w:jc w:val="center"/>
              <w:rPr>
                <w:rFonts w:ascii="Times New Roman" w:hAnsi="Times New Roman"/>
                <w:sz w:val="24"/>
                <w:szCs w:val="24"/>
              </w:rPr>
            </w:pPr>
          </w:p>
        </w:tc>
      </w:tr>
      <w:tr w:rsidR="00787FBF" w:rsidRPr="00174C8A" w:rsidTr="0095575B">
        <w:trPr>
          <w:trHeight w:val="567"/>
          <w:jc w:val="center"/>
        </w:trPr>
        <w:tc>
          <w:tcPr>
            <w:tcW w:w="300" w:type="dxa"/>
            <w:vMerge/>
            <w:vAlign w:val="center"/>
          </w:tcPr>
          <w:p w:rsidR="00787FBF" w:rsidRPr="00174C8A" w:rsidRDefault="00787FBF" w:rsidP="00FC6D5A">
            <w:pPr>
              <w:widowControl/>
              <w:jc w:val="left"/>
              <w:rPr>
                <w:rFonts w:ascii="Times New Roman" w:hAnsi="Times New Roman"/>
                <w:sz w:val="24"/>
                <w:szCs w:val="24"/>
              </w:rPr>
            </w:pPr>
          </w:p>
        </w:tc>
        <w:tc>
          <w:tcPr>
            <w:tcW w:w="600" w:type="dxa"/>
            <w:gridSpan w:val="2"/>
            <w:vMerge/>
            <w:vAlign w:val="center"/>
          </w:tcPr>
          <w:p w:rsidR="00787FBF" w:rsidRPr="00174C8A" w:rsidRDefault="00787FBF" w:rsidP="00FC6D5A">
            <w:pPr>
              <w:widowControl/>
              <w:jc w:val="left"/>
              <w:rPr>
                <w:rFonts w:ascii="宋体"/>
                <w:szCs w:val="21"/>
              </w:rPr>
            </w:pPr>
          </w:p>
        </w:tc>
        <w:tc>
          <w:tcPr>
            <w:tcW w:w="2120" w:type="dxa"/>
            <w:tcFitText/>
            <w:vAlign w:val="center"/>
          </w:tcPr>
          <w:p w:rsidR="00787FBF" w:rsidRPr="00174C8A" w:rsidRDefault="00787FBF" w:rsidP="00FC6D5A">
            <w:pPr>
              <w:spacing w:line="360" w:lineRule="auto"/>
              <w:jc w:val="center"/>
              <w:rPr>
                <w:rFonts w:ascii="Times New Roman" w:hAnsi="Times New Roman"/>
                <w:sz w:val="24"/>
                <w:szCs w:val="24"/>
              </w:rPr>
            </w:pPr>
          </w:p>
        </w:tc>
        <w:tc>
          <w:tcPr>
            <w:tcW w:w="851"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c>
          <w:tcPr>
            <w:tcW w:w="2126" w:type="dxa"/>
            <w:gridSpan w:val="2"/>
            <w:tcFitText/>
            <w:vAlign w:val="center"/>
          </w:tcPr>
          <w:p w:rsidR="00787FBF" w:rsidRPr="00174C8A" w:rsidRDefault="00787FBF" w:rsidP="00FC6D5A">
            <w:pPr>
              <w:spacing w:line="360" w:lineRule="auto"/>
              <w:jc w:val="center"/>
              <w:rPr>
                <w:rFonts w:ascii="Times New Roman" w:hAnsi="Times New Roman"/>
                <w:sz w:val="24"/>
                <w:szCs w:val="24"/>
              </w:rPr>
            </w:pPr>
          </w:p>
        </w:tc>
        <w:tc>
          <w:tcPr>
            <w:tcW w:w="1276" w:type="dxa"/>
            <w:tcFitText/>
            <w:vAlign w:val="center"/>
          </w:tcPr>
          <w:p w:rsidR="00787FBF" w:rsidRPr="00174C8A" w:rsidRDefault="00787FBF" w:rsidP="00FC6D5A">
            <w:pPr>
              <w:spacing w:line="360" w:lineRule="auto"/>
              <w:jc w:val="center"/>
              <w:rPr>
                <w:rFonts w:ascii="Times New Roman" w:hAnsi="Times New Roman"/>
                <w:sz w:val="24"/>
                <w:szCs w:val="24"/>
              </w:rPr>
            </w:pPr>
          </w:p>
        </w:tc>
      </w:tr>
      <w:tr w:rsidR="00787FBF" w:rsidRPr="00174C8A" w:rsidTr="0095575B">
        <w:trPr>
          <w:trHeight w:val="567"/>
          <w:jc w:val="center"/>
        </w:trPr>
        <w:tc>
          <w:tcPr>
            <w:tcW w:w="300" w:type="dxa"/>
            <w:vMerge/>
            <w:vAlign w:val="center"/>
          </w:tcPr>
          <w:p w:rsidR="00787FBF" w:rsidRPr="00174C8A" w:rsidRDefault="00787FBF" w:rsidP="00FC6D5A">
            <w:pPr>
              <w:widowControl/>
              <w:jc w:val="left"/>
              <w:rPr>
                <w:rFonts w:ascii="Times New Roman" w:hAnsi="Times New Roman"/>
                <w:sz w:val="24"/>
                <w:szCs w:val="24"/>
              </w:rPr>
            </w:pPr>
          </w:p>
        </w:tc>
        <w:tc>
          <w:tcPr>
            <w:tcW w:w="600" w:type="dxa"/>
            <w:gridSpan w:val="2"/>
            <w:vMerge/>
            <w:vAlign w:val="center"/>
          </w:tcPr>
          <w:p w:rsidR="00787FBF" w:rsidRPr="00174C8A" w:rsidRDefault="00787FBF" w:rsidP="00FC6D5A">
            <w:pPr>
              <w:widowControl/>
              <w:jc w:val="left"/>
              <w:rPr>
                <w:rFonts w:ascii="宋体"/>
                <w:szCs w:val="21"/>
              </w:rPr>
            </w:pPr>
          </w:p>
        </w:tc>
        <w:tc>
          <w:tcPr>
            <w:tcW w:w="6373" w:type="dxa"/>
            <w:gridSpan w:val="6"/>
            <w:tcFitText/>
            <w:vAlign w:val="center"/>
          </w:tcPr>
          <w:p w:rsidR="00787FBF" w:rsidRPr="00174C8A" w:rsidRDefault="00787FBF" w:rsidP="00FC6D5A">
            <w:pPr>
              <w:spacing w:line="360" w:lineRule="auto"/>
              <w:jc w:val="center"/>
              <w:rPr>
                <w:rFonts w:ascii="Times New Roman" w:hAnsi="Times New Roman"/>
                <w:sz w:val="24"/>
                <w:szCs w:val="24"/>
              </w:rPr>
            </w:pPr>
            <w:r w:rsidRPr="00174C8A">
              <w:rPr>
                <w:rFonts w:ascii="宋体" w:hAnsi="宋体" w:cs="Arial"/>
                <w:spacing w:val="9"/>
                <w:sz w:val="24"/>
                <w:szCs w:val="24"/>
              </w:rPr>
              <w:t>*</w:t>
            </w:r>
            <w:r w:rsidRPr="00174C8A">
              <w:rPr>
                <w:rFonts w:ascii="宋体" w:hAnsi="宋体" w:hint="eastAsia"/>
                <w:spacing w:val="9"/>
                <w:sz w:val="24"/>
                <w:szCs w:val="24"/>
              </w:rPr>
              <w:t>专利类型：</w:t>
            </w:r>
            <w:r w:rsidRPr="00174C8A">
              <w:rPr>
                <w:rFonts w:ascii="宋体" w:hAnsi="宋体"/>
                <w:spacing w:val="9"/>
                <w:sz w:val="24"/>
                <w:szCs w:val="24"/>
              </w:rPr>
              <w:t>1</w:t>
            </w:r>
            <w:r w:rsidRPr="00174C8A">
              <w:rPr>
                <w:rFonts w:ascii="宋体" w:hAnsi="宋体" w:hint="eastAsia"/>
                <w:spacing w:val="9"/>
                <w:sz w:val="24"/>
                <w:szCs w:val="24"/>
              </w:rPr>
              <w:t>发明专利</w:t>
            </w:r>
            <w:r w:rsidRPr="00174C8A">
              <w:rPr>
                <w:rFonts w:ascii="宋体" w:hAnsi="宋体"/>
                <w:spacing w:val="9"/>
                <w:sz w:val="24"/>
                <w:szCs w:val="24"/>
              </w:rPr>
              <w:t xml:space="preserve">  2</w:t>
            </w:r>
            <w:r w:rsidRPr="00174C8A">
              <w:rPr>
                <w:rFonts w:ascii="宋体" w:hAnsi="宋体" w:hint="eastAsia"/>
                <w:spacing w:val="9"/>
                <w:sz w:val="24"/>
                <w:szCs w:val="24"/>
              </w:rPr>
              <w:t>实用新型专利</w:t>
            </w:r>
            <w:r w:rsidRPr="00174C8A">
              <w:rPr>
                <w:rFonts w:ascii="宋体" w:hAnsi="宋体"/>
                <w:spacing w:val="9"/>
                <w:sz w:val="24"/>
                <w:szCs w:val="24"/>
              </w:rPr>
              <w:t xml:space="preserve">  3</w:t>
            </w:r>
            <w:r w:rsidRPr="00174C8A">
              <w:rPr>
                <w:rFonts w:ascii="宋体" w:hAnsi="宋体" w:hint="eastAsia"/>
                <w:spacing w:val="9"/>
                <w:sz w:val="24"/>
                <w:szCs w:val="24"/>
              </w:rPr>
              <w:t>外观设</w:t>
            </w:r>
            <w:r w:rsidRPr="00174C8A">
              <w:rPr>
                <w:rFonts w:ascii="宋体" w:hAnsi="宋体" w:hint="eastAsia"/>
                <w:spacing w:val="-4"/>
                <w:sz w:val="24"/>
                <w:szCs w:val="24"/>
              </w:rPr>
              <w:t>计</w:t>
            </w:r>
          </w:p>
        </w:tc>
      </w:tr>
      <w:tr w:rsidR="00787FBF" w:rsidRPr="00174C8A" w:rsidTr="0095575B">
        <w:trPr>
          <w:trHeight w:val="567"/>
          <w:jc w:val="center"/>
        </w:trPr>
        <w:tc>
          <w:tcPr>
            <w:tcW w:w="300" w:type="dxa"/>
            <w:vMerge/>
            <w:vAlign w:val="center"/>
          </w:tcPr>
          <w:p w:rsidR="00787FBF" w:rsidRPr="00174C8A" w:rsidRDefault="00787FBF" w:rsidP="00FC6D5A">
            <w:pPr>
              <w:widowControl/>
              <w:jc w:val="left"/>
              <w:rPr>
                <w:rFonts w:ascii="Times New Roman" w:hAnsi="Times New Roman"/>
                <w:sz w:val="24"/>
                <w:szCs w:val="24"/>
              </w:rPr>
            </w:pPr>
          </w:p>
        </w:tc>
        <w:tc>
          <w:tcPr>
            <w:tcW w:w="7371" w:type="dxa"/>
            <w:gridSpan w:val="8"/>
            <w:tcFitText/>
            <w:vAlign w:val="center"/>
          </w:tcPr>
          <w:p w:rsidR="00787FBF" w:rsidRPr="00174C8A" w:rsidRDefault="00787FBF" w:rsidP="00FC6D5A">
            <w:pPr>
              <w:rPr>
                <w:rFonts w:ascii="宋体"/>
                <w:sz w:val="24"/>
                <w:szCs w:val="24"/>
              </w:rPr>
            </w:pPr>
            <w:r w:rsidRPr="00174C8A">
              <w:rPr>
                <w:rFonts w:ascii="宋体" w:hAnsi="宋体" w:hint="eastAsia"/>
                <w:spacing w:val="16"/>
                <w:sz w:val="24"/>
                <w:szCs w:val="24"/>
              </w:rPr>
              <w:t>□软件著作权</w:t>
            </w:r>
            <w:r w:rsidRPr="00174C8A">
              <w:rPr>
                <w:rFonts w:ascii="宋体" w:hAnsi="宋体"/>
                <w:spacing w:val="16"/>
                <w:sz w:val="24"/>
                <w:szCs w:val="24"/>
              </w:rPr>
              <w:t xml:space="preserve">  </w:t>
            </w:r>
            <w:r w:rsidRPr="00174C8A">
              <w:rPr>
                <w:rFonts w:ascii="宋体" w:hAnsi="宋体" w:hint="eastAsia"/>
                <w:spacing w:val="16"/>
                <w:sz w:val="24"/>
                <w:szCs w:val="24"/>
              </w:rPr>
              <w:t>□专有技术</w:t>
            </w:r>
            <w:r w:rsidRPr="00174C8A">
              <w:rPr>
                <w:rFonts w:ascii="宋体" w:hAnsi="宋体"/>
                <w:spacing w:val="16"/>
                <w:sz w:val="24"/>
                <w:szCs w:val="24"/>
              </w:rPr>
              <w:t xml:space="preserve">  </w:t>
            </w:r>
            <w:r w:rsidRPr="00174C8A">
              <w:rPr>
                <w:rFonts w:ascii="宋体" w:hAnsi="宋体" w:hint="eastAsia"/>
                <w:spacing w:val="16"/>
                <w:sz w:val="24"/>
                <w:szCs w:val="24"/>
              </w:rPr>
              <w:t>□药品批文</w:t>
            </w:r>
            <w:r w:rsidRPr="00174C8A">
              <w:rPr>
                <w:rFonts w:ascii="宋体" w:hAnsi="宋体"/>
                <w:spacing w:val="16"/>
                <w:sz w:val="24"/>
                <w:szCs w:val="24"/>
              </w:rPr>
              <w:t xml:space="preserve">  </w:t>
            </w:r>
            <w:r w:rsidRPr="00174C8A">
              <w:rPr>
                <w:rFonts w:ascii="宋体" w:hAnsi="宋体" w:hint="eastAsia"/>
                <w:spacing w:val="16"/>
                <w:sz w:val="24"/>
                <w:szCs w:val="24"/>
              </w:rPr>
              <w:t>□医疗器械批</w:t>
            </w:r>
            <w:r w:rsidRPr="00174C8A">
              <w:rPr>
                <w:rFonts w:ascii="宋体" w:hAnsi="宋体" w:hint="eastAsia"/>
                <w:sz w:val="24"/>
                <w:szCs w:val="24"/>
              </w:rPr>
              <w:t>文</w:t>
            </w:r>
          </w:p>
          <w:p w:rsidR="00787FBF" w:rsidRPr="00174C8A" w:rsidRDefault="00787FBF" w:rsidP="00FC6D5A">
            <w:pPr>
              <w:rPr>
                <w:rFonts w:ascii="宋体"/>
                <w:sz w:val="24"/>
                <w:szCs w:val="24"/>
              </w:rPr>
            </w:pPr>
            <w:r w:rsidRPr="00174C8A">
              <w:rPr>
                <w:rFonts w:ascii="宋体" w:hAnsi="宋体" w:hint="eastAsia"/>
                <w:sz w:val="24"/>
                <w:szCs w:val="24"/>
              </w:rPr>
              <w:t>□创新商业模式</w:t>
            </w:r>
            <w:r w:rsidRPr="00174C8A">
              <w:rPr>
                <w:rFonts w:ascii="宋体" w:hAnsi="宋体"/>
                <w:sz w:val="24"/>
                <w:szCs w:val="24"/>
              </w:rPr>
              <w:t xml:space="preserve">  </w:t>
            </w:r>
            <w:r w:rsidRPr="00174C8A">
              <w:rPr>
                <w:rFonts w:ascii="宋体" w:hAnsi="宋体" w:hint="eastAsia"/>
                <w:sz w:val="24"/>
                <w:szCs w:val="24"/>
              </w:rPr>
              <w:t>□集成电路布图</w:t>
            </w:r>
            <w:r w:rsidRPr="00174C8A">
              <w:rPr>
                <w:rFonts w:ascii="宋体" w:hAnsi="宋体"/>
                <w:sz w:val="24"/>
                <w:szCs w:val="24"/>
              </w:rPr>
              <w:t xml:space="preserve">  </w:t>
            </w:r>
            <w:r w:rsidRPr="00174C8A">
              <w:rPr>
                <w:rFonts w:ascii="宋体" w:hAnsi="宋体" w:hint="eastAsia"/>
                <w:sz w:val="24"/>
                <w:szCs w:val="24"/>
              </w:rPr>
              <w:t>□其他</w:t>
            </w:r>
            <w:r w:rsidRPr="00174C8A">
              <w:rPr>
                <w:rFonts w:ascii="宋体" w:hAnsi="宋体"/>
                <w:sz w:val="24"/>
                <w:szCs w:val="24"/>
              </w:rPr>
              <w:t>_________</w:t>
            </w:r>
          </w:p>
        </w:tc>
      </w:tr>
      <w:tr w:rsidR="00787FBF" w:rsidRPr="00174C8A" w:rsidTr="0095575B">
        <w:trPr>
          <w:trHeight w:val="567"/>
          <w:jc w:val="center"/>
        </w:trPr>
        <w:tc>
          <w:tcPr>
            <w:tcW w:w="300" w:type="dxa"/>
            <w:vMerge/>
            <w:vAlign w:val="center"/>
          </w:tcPr>
          <w:p w:rsidR="00787FBF" w:rsidRPr="00174C8A" w:rsidRDefault="00787FBF" w:rsidP="00FC6D5A">
            <w:pPr>
              <w:widowControl/>
              <w:jc w:val="left"/>
              <w:rPr>
                <w:rFonts w:ascii="Times New Roman" w:hAnsi="Times New Roman"/>
                <w:sz w:val="24"/>
                <w:szCs w:val="24"/>
              </w:rPr>
            </w:pPr>
          </w:p>
        </w:tc>
        <w:tc>
          <w:tcPr>
            <w:tcW w:w="7371" w:type="dxa"/>
            <w:gridSpan w:val="8"/>
            <w:tcFitText/>
            <w:vAlign w:val="center"/>
          </w:tcPr>
          <w:p w:rsidR="00787FBF" w:rsidRPr="00174C8A" w:rsidRDefault="00787FBF" w:rsidP="00FC6D5A">
            <w:pPr>
              <w:jc w:val="center"/>
              <w:rPr>
                <w:rFonts w:ascii="宋体"/>
                <w:sz w:val="24"/>
                <w:szCs w:val="24"/>
              </w:rPr>
            </w:pPr>
            <w:r w:rsidRPr="00174C8A">
              <w:rPr>
                <w:rFonts w:ascii="宋体" w:hAnsi="宋体" w:hint="eastAsia"/>
                <w:sz w:val="24"/>
                <w:szCs w:val="24"/>
              </w:rPr>
              <w:t>技术来源：</w:t>
            </w:r>
            <w:r w:rsidRPr="00174C8A">
              <w:rPr>
                <w:rFonts w:ascii="宋体" w:hAnsi="宋体"/>
                <w:sz w:val="24"/>
                <w:szCs w:val="24"/>
              </w:rPr>
              <w:t xml:space="preserve"> </w:t>
            </w:r>
            <w:r w:rsidRPr="00174C8A">
              <w:rPr>
                <w:rFonts w:ascii="宋体" w:hAnsi="宋体" w:hint="eastAsia"/>
                <w:sz w:val="24"/>
                <w:szCs w:val="24"/>
              </w:rPr>
              <w:t>□独立知识产权</w:t>
            </w:r>
            <w:r w:rsidRPr="00174C8A">
              <w:rPr>
                <w:rFonts w:ascii="宋体" w:hAnsi="宋体"/>
                <w:sz w:val="24"/>
                <w:szCs w:val="24"/>
              </w:rPr>
              <w:t xml:space="preserve">    </w:t>
            </w:r>
            <w:r w:rsidRPr="00174C8A">
              <w:rPr>
                <w:rFonts w:ascii="宋体" w:hAnsi="宋体" w:hint="eastAsia"/>
                <w:sz w:val="24"/>
                <w:szCs w:val="24"/>
              </w:rPr>
              <w:t>□合作研发</w:t>
            </w:r>
            <w:r w:rsidRPr="00174C8A">
              <w:rPr>
                <w:rFonts w:ascii="宋体" w:hAnsi="宋体"/>
                <w:sz w:val="24"/>
                <w:szCs w:val="24"/>
              </w:rPr>
              <w:t xml:space="preserve">     </w:t>
            </w:r>
            <w:r w:rsidRPr="00174C8A">
              <w:rPr>
                <w:rFonts w:ascii="宋体" w:hAnsi="宋体" w:hint="eastAsia"/>
                <w:sz w:val="24"/>
                <w:szCs w:val="24"/>
              </w:rPr>
              <w:t>□其他</w:t>
            </w:r>
            <w:r w:rsidRPr="00174C8A">
              <w:rPr>
                <w:rFonts w:ascii="宋体" w:hAnsi="宋体"/>
                <w:sz w:val="24"/>
                <w:szCs w:val="24"/>
              </w:rPr>
              <w:t>________</w:t>
            </w:r>
            <w:r w:rsidRPr="00174C8A">
              <w:rPr>
                <w:rFonts w:ascii="宋体" w:hAnsi="宋体"/>
                <w:spacing w:val="45"/>
                <w:sz w:val="24"/>
                <w:szCs w:val="24"/>
              </w:rPr>
              <w:t>_</w:t>
            </w:r>
          </w:p>
        </w:tc>
      </w:tr>
    </w:tbl>
    <w:p w:rsidR="00787FBF" w:rsidRPr="00174C8A" w:rsidRDefault="00787FBF" w:rsidP="00FC6D5A">
      <w:pPr>
        <w:jc w:val="left"/>
        <w:rPr>
          <w:rFonts w:ascii="黑体" w:eastAsia="黑体" w:hAnsi="黑体"/>
          <w:sz w:val="24"/>
          <w:szCs w:val="24"/>
        </w:rPr>
      </w:pPr>
      <w:r w:rsidRPr="00174C8A">
        <w:rPr>
          <w:rFonts w:ascii="Times New Roman" w:hAnsi="Times New Roman"/>
          <w:b/>
          <w:szCs w:val="28"/>
        </w:rPr>
        <w:br w:type="page"/>
      </w:r>
      <w:r w:rsidRPr="00174C8A">
        <w:rPr>
          <w:rFonts w:ascii="黑体" w:eastAsia="黑体" w:hAnsi="黑体" w:hint="eastAsia"/>
          <w:sz w:val="32"/>
          <w:szCs w:val="32"/>
        </w:rPr>
        <w:lastRenderedPageBreak/>
        <w:t>二、项目简介</w:t>
      </w:r>
      <w:r w:rsidRPr="00174C8A">
        <w:rPr>
          <w:rFonts w:ascii="仿宋_GB2312" w:eastAsia="仿宋_GB2312" w:hAnsi="黑体" w:hint="eastAsia"/>
          <w:sz w:val="24"/>
          <w:szCs w:val="24"/>
        </w:rPr>
        <w:t>（不超过</w:t>
      </w:r>
      <w:r w:rsidRPr="00174C8A">
        <w:rPr>
          <w:rFonts w:ascii="仿宋_GB2312" w:eastAsia="仿宋_GB2312" w:hAnsi="黑体"/>
          <w:sz w:val="24"/>
          <w:szCs w:val="24"/>
        </w:rPr>
        <w:t>1000</w:t>
      </w:r>
      <w:r w:rsidRPr="00174C8A">
        <w:rPr>
          <w:rFonts w:ascii="仿宋_GB2312" w:eastAsia="仿宋_GB2312" w:hAnsi="黑体" w:hint="eastAsia"/>
          <w:sz w:val="24"/>
          <w:szCs w:val="24"/>
        </w:rPr>
        <w:t>字）</w:t>
      </w:r>
    </w:p>
    <w:p w:rsidR="00787FBF" w:rsidRPr="00174C8A" w:rsidRDefault="00787FBF" w:rsidP="00FC6D5A">
      <w:pPr>
        <w:jc w:val="left"/>
        <w:rPr>
          <w:rFonts w:ascii="黑体" w:eastAsia="黑体" w:hAnsi="黑体"/>
          <w:sz w:val="24"/>
          <w:szCs w:val="24"/>
        </w:rPr>
      </w:pPr>
    </w:p>
    <w:p w:rsidR="00787FBF" w:rsidRPr="00174C8A" w:rsidRDefault="00787FBF" w:rsidP="00FC6D5A">
      <w:pPr>
        <w:jc w:val="left"/>
        <w:rPr>
          <w:rFonts w:ascii="黑体" w:eastAsia="黑体" w:hAnsi="黑体"/>
          <w:sz w:val="24"/>
          <w:szCs w:val="24"/>
        </w:rPr>
      </w:pPr>
    </w:p>
    <w:p w:rsidR="00787FBF" w:rsidRPr="00174C8A" w:rsidRDefault="00787FBF" w:rsidP="00FC6D5A">
      <w:pPr>
        <w:jc w:val="left"/>
        <w:rPr>
          <w:rFonts w:ascii="黑体" w:eastAsia="黑体" w:hAnsi="黑体"/>
          <w:sz w:val="24"/>
          <w:szCs w:val="24"/>
        </w:rPr>
      </w:pPr>
    </w:p>
    <w:p w:rsidR="00787FBF" w:rsidRPr="00174C8A" w:rsidRDefault="00787FBF" w:rsidP="00FC6D5A">
      <w:pPr>
        <w:jc w:val="left"/>
        <w:rPr>
          <w:rFonts w:ascii="黑体" w:eastAsia="黑体" w:hAnsi="黑体"/>
          <w:sz w:val="24"/>
          <w:szCs w:val="24"/>
        </w:rPr>
      </w:pPr>
    </w:p>
    <w:p w:rsidR="00787FBF" w:rsidRPr="00174C8A" w:rsidRDefault="00787FBF" w:rsidP="00FC6D5A">
      <w:pPr>
        <w:jc w:val="left"/>
        <w:rPr>
          <w:rFonts w:ascii="黑体" w:eastAsia="黑体" w:hAnsi="黑体"/>
          <w:sz w:val="24"/>
          <w:szCs w:val="24"/>
        </w:rPr>
      </w:pPr>
    </w:p>
    <w:p w:rsidR="00787FBF" w:rsidRPr="00174C8A" w:rsidRDefault="00787FBF" w:rsidP="00FC6D5A">
      <w:pPr>
        <w:jc w:val="left"/>
        <w:rPr>
          <w:rFonts w:ascii="黑体" w:eastAsia="黑体" w:hAnsi="黑体"/>
          <w:sz w:val="24"/>
          <w:szCs w:val="24"/>
        </w:rPr>
      </w:pPr>
      <w:r w:rsidRPr="00174C8A">
        <w:rPr>
          <w:rFonts w:ascii="黑体" w:eastAsia="黑体" w:hAnsi="黑体" w:hint="eastAsia"/>
          <w:sz w:val="32"/>
          <w:szCs w:val="32"/>
        </w:rPr>
        <w:t>三、主要科技创新及产业化前景分析</w:t>
      </w:r>
      <w:r w:rsidRPr="00174C8A">
        <w:rPr>
          <w:rFonts w:ascii="仿宋_GB2312" w:eastAsia="仿宋_GB2312" w:hAnsi="黑体" w:hint="eastAsia"/>
          <w:sz w:val="24"/>
          <w:szCs w:val="24"/>
        </w:rPr>
        <w:t>（不超过</w:t>
      </w:r>
      <w:r w:rsidRPr="00174C8A">
        <w:rPr>
          <w:rFonts w:ascii="仿宋_GB2312" w:eastAsia="仿宋_GB2312" w:hAnsi="黑体"/>
          <w:sz w:val="24"/>
          <w:szCs w:val="24"/>
        </w:rPr>
        <w:t>6</w:t>
      </w:r>
      <w:r w:rsidRPr="00174C8A">
        <w:rPr>
          <w:rFonts w:ascii="仿宋_GB2312" w:eastAsia="仿宋_GB2312" w:hAnsi="黑体" w:hint="eastAsia"/>
          <w:sz w:val="24"/>
          <w:szCs w:val="24"/>
        </w:rPr>
        <w:t>页）</w:t>
      </w:r>
    </w:p>
    <w:p w:rsidR="00787FBF" w:rsidRPr="00174C8A" w:rsidRDefault="00787FBF" w:rsidP="00FC6D5A">
      <w:pPr>
        <w:spacing w:before="100"/>
        <w:jc w:val="left"/>
        <w:outlineLvl w:val="1"/>
        <w:rPr>
          <w:rFonts w:ascii="宋体"/>
          <w:b/>
          <w:sz w:val="24"/>
          <w:szCs w:val="24"/>
        </w:rPr>
      </w:pPr>
    </w:p>
    <w:p w:rsidR="00787FBF" w:rsidRPr="00174C8A" w:rsidRDefault="00787FBF" w:rsidP="006209B0">
      <w:pPr>
        <w:ind w:firstLineChars="202" w:firstLine="485"/>
        <w:rPr>
          <w:rFonts w:ascii="楷体_GB2312" w:eastAsia="楷体_GB2312" w:hAnsi="宋体"/>
          <w:sz w:val="24"/>
          <w:szCs w:val="24"/>
        </w:rPr>
      </w:pPr>
      <w:r w:rsidRPr="00174C8A">
        <w:rPr>
          <w:rFonts w:ascii="楷体_GB2312" w:eastAsia="楷体_GB2312" w:hAnsi="宋体" w:hint="eastAsia"/>
          <w:sz w:val="24"/>
          <w:szCs w:val="24"/>
        </w:rPr>
        <w:t>（一）主要科技创新</w:t>
      </w:r>
    </w:p>
    <w:p w:rsidR="00787FBF" w:rsidRPr="00174C8A" w:rsidRDefault="00787FBF" w:rsidP="006209B0">
      <w:pPr>
        <w:ind w:firstLineChars="202" w:firstLine="485"/>
        <w:rPr>
          <w:rFonts w:ascii="宋体"/>
          <w:sz w:val="24"/>
          <w:szCs w:val="24"/>
        </w:rPr>
      </w:pPr>
      <w:r w:rsidRPr="00174C8A">
        <w:rPr>
          <w:rFonts w:ascii="宋体" w:hAnsi="宋体"/>
          <w:sz w:val="24"/>
          <w:szCs w:val="24"/>
        </w:rPr>
        <w:t>1.</w:t>
      </w:r>
      <w:r w:rsidRPr="00174C8A">
        <w:rPr>
          <w:rFonts w:ascii="宋体" w:hAnsi="宋体" w:hint="eastAsia"/>
          <w:sz w:val="24"/>
          <w:szCs w:val="24"/>
        </w:rPr>
        <w:t>项目背景及总体思路</w:t>
      </w:r>
    </w:p>
    <w:p w:rsidR="00787FBF" w:rsidRPr="00174C8A" w:rsidRDefault="00787FBF" w:rsidP="006209B0">
      <w:pPr>
        <w:ind w:firstLineChars="202" w:firstLine="485"/>
        <w:rPr>
          <w:rFonts w:ascii="宋体"/>
          <w:sz w:val="24"/>
          <w:szCs w:val="24"/>
        </w:rPr>
      </w:pPr>
      <w:r w:rsidRPr="00174C8A">
        <w:rPr>
          <w:rFonts w:ascii="宋体" w:hAnsi="宋体"/>
          <w:sz w:val="24"/>
          <w:szCs w:val="24"/>
        </w:rPr>
        <w:t>2.</w:t>
      </w:r>
      <w:r w:rsidRPr="00174C8A">
        <w:rPr>
          <w:rFonts w:ascii="宋体" w:hAnsi="宋体" w:hint="eastAsia"/>
          <w:sz w:val="24"/>
          <w:szCs w:val="24"/>
        </w:rPr>
        <w:t>主要技术创新内容</w:t>
      </w:r>
    </w:p>
    <w:p w:rsidR="00787FBF" w:rsidRPr="00174C8A" w:rsidRDefault="00787FBF" w:rsidP="006209B0">
      <w:pPr>
        <w:ind w:firstLineChars="202" w:firstLine="485"/>
        <w:rPr>
          <w:rFonts w:ascii="宋体"/>
          <w:sz w:val="24"/>
          <w:szCs w:val="24"/>
        </w:rPr>
      </w:pPr>
      <w:r w:rsidRPr="00174C8A">
        <w:rPr>
          <w:rFonts w:ascii="宋体" w:hAnsi="宋体"/>
          <w:sz w:val="24"/>
          <w:szCs w:val="24"/>
        </w:rPr>
        <w:t>3.</w:t>
      </w:r>
      <w:r w:rsidRPr="00174C8A">
        <w:rPr>
          <w:rFonts w:ascii="宋体" w:hAnsi="宋体" w:hint="eastAsia"/>
          <w:sz w:val="24"/>
          <w:szCs w:val="24"/>
        </w:rPr>
        <w:t>国内外同类技术对比</w:t>
      </w:r>
    </w:p>
    <w:p w:rsidR="00787FBF" w:rsidRPr="00174C8A" w:rsidRDefault="00787FBF" w:rsidP="006209B0">
      <w:pPr>
        <w:ind w:firstLineChars="202" w:firstLine="485"/>
        <w:rPr>
          <w:rFonts w:ascii="楷体_GB2312" w:eastAsia="楷体_GB2312" w:hAnsi="宋体"/>
          <w:sz w:val="24"/>
          <w:szCs w:val="24"/>
        </w:rPr>
      </w:pPr>
      <w:r w:rsidRPr="00174C8A">
        <w:rPr>
          <w:rFonts w:ascii="楷体_GB2312" w:eastAsia="楷体_GB2312" w:hAnsi="宋体" w:hint="eastAsia"/>
          <w:sz w:val="24"/>
          <w:szCs w:val="24"/>
        </w:rPr>
        <w:t>（二）产业化前景分析</w:t>
      </w:r>
    </w:p>
    <w:p w:rsidR="00787FBF" w:rsidRPr="00174C8A" w:rsidRDefault="00787FBF" w:rsidP="006209B0">
      <w:pPr>
        <w:ind w:firstLineChars="202" w:firstLine="485"/>
        <w:rPr>
          <w:rFonts w:ascii="宋体"/>
          <w:sz w:val="24"/>
          <w:szCs w:val="24"/>
        </w:rPr>
      </w:pPr>
    </w:p>
    <w:p w:rsidR="00787FBF" w:rsidRPr="00174C8A" w:rsidRDefault="00787FBF" w:rsidP="006209B0">
      <w:pPr>
        <w:ind w:firstLineChars="202" w:firstLine="485"/>
        <w:rPr>
          <w:rFonts w:ascii="楷体_GB2312" w:eastAsia="楷体_GB2312" w:hAnsi="宋体"/>
          <w:sz w:val="24"/>
          <w:szCs w:val="24"/>
        </w:rPr>
      </w:pPr>
      <w:r w:rsidRPr="00174C8A">
        <w:rPr>
          <w:rFonts w:ascii="楷体_GB2312" w:eastAsia="楷体_GB2312" w:hAnsi="宋体" w:hint="eastAsia"/>
          <w:sz w:val="24"/>
          <w:szCs w:val="24"/>
        </w:rPr>
        <w:t>（三）项目是否获得天使投资、创业投资和私募股权投资等机构的投资或合作意向？</w:t>
      </w:r>
    </w:p>
    <w:p w:rsidR="00787FBF" w:rsidRPr="00174C8A" w:rsidRDefault="00787FBF" w:rsidP="006209B0">
      <w:pPr>
        <w:ind w:firstLineChars="202" w:firstLine="487"/>
        <w:rPr>
          <w:rFonts w:ascii="宋体"/>
          <w:b/>
          <w:sz w:val="24"/>
          <w:szCs w:val="24"/>
        </w:rPr>
      </w:pPr>
    </w:p>
    <w:p w:rsidR="00787FBF" w:rsidRPr="00174C8A" w:rsidRDefault="00787FBF" w:rsidP="00FC6D5A">
      <w:pPr>
        <w:jc w:val="left"/>
        <w:rPr>
          <w:rFonts w:ascii="黑体" w:eastAsia="黑体" w:hAnsi="黑体"/>
          <w:sz w:val="32"/>
          <w:szCs w:val="32"/>
        </w:rPr>
      </w:pPr>
      <w:r w:rsidRPr="00174C8A">
        <w:rPr>
          <w:rFonts w:ascii="黑体" w:eastAsia="黑体" w:hAnsi="黑体" w:hint="eastAsia"/>
          <w:sz w:val="32"/>
          <w:szCs w:val="32"/>
        </w:rPr>
        <w:t>四、第三方评价</w:t>
      </w:r>
    </w:p>
    <w:p w:rsidR="00787FBF" w:rsidRPr="00174C8A" w:rsidRDefault="00787FBF" w:rsidP="00FC6D5A">
      <w:pPr>
        <w:jc w:val="center"/>
        <w:rPr>
          <w:rFonts w:ascii="宋体"/>
          <w:b/>
          <w:sz w:val="24"/>
          <w:szCs w:val="24"/>
        </w:rPr>
      </w:pPr>
    </w:p>
    <w:p w:rsidR="00787FBF" w:rsidRPr="00174C8A" w:rsidRDefault="00787FBF" w:rsidP="00FC6D5A">
      <w:pPr>
        <w:widowControl/>
        <w:jc w:val="left"/>
        <w:rPr>
          <w:rFonts w:ascii="宋体"/>
          <w:b/>
          <w:sz w:val="24"/>
          <w:szCs w:val="24"/>
        </w:rPr>
        <w:sectPr w:rsidR="00787FBF" w:rsidRPr="00174C8A">
          <w:pgSz w:w="11906" w:h="16838"/>
          <w:pgMar w:top="1701" w:right="1474" w:bottom="992" w:left="1588" w:header="0" w:footer="1644" w:gutter="0"/>
          <w:cols w:space="720"/>
        </w:sectPr>
      </w:pPr>
    </w:p>
    <w:p w:rsidR="00787FBF" w:rsidRPr="00174C8A" w:rsidRDefault="00787FBF" w:rsidP="00FC6D5A">
      <w:pPr>
        <w:jc w:val="left"/>
        <w:rPr>
          <w:rFonts w:ascii="黑体" w:eastAsia="黑体" w:hAnsi="黑体"/>
          <w:sz w:val="32"/>
          <w:szCs w:val="32"/>
        </w:rPr>
      </w:pPr>
      <w:r w:rsidRPr="00174C8A">
        <w:rPr>
          <w:rFonts w:ascii="黑体" w:eastAsia="黑体" w:hAnsi="黑体" w:hint="eastAsia"/>
          <w:sz w:val="32"/>
          <w:szCs w:val="32"/>
        </w:rPr>
        <w:lastRenderedPageBreak/>
        <w:t>五、核心团队成员基本信息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6"/>
        <w:gridCol w:w="846"/>
        <w:gridCol w:w="845"/>
        <w:gridCol w:w="1126"/>
        <w:gridCol w:w="2666"/>
        <w:gridCol w:w="1665"/>
      </w:tblGrid>
      <w:tr w:rsidR="00787FBF" w:rsidRPr="00174C8A" w:rsidTr="0095575B">
        <w:trPr>
          <w:trHeight w:val="1118"/>
        </w:trPr>
        <w:tc>
          <w:tcPr>
            <w:tcW w:w="1276" w:type="dxa"/>
            <w:vAlign w:val="center"/>
          </w:tcPr>
          <w:p w:rsidR="00787FBF" w:rsidRPr="00174C8A" w:rsidRDefault="00787FBF" w:rsidP="00FC6D5A">
            <w:pPr>
              <w:ind w:left="-69"/>
              <w:jc w:val="center"/>
              <w:rPr>
                <w:rFonts w:ascii="仿宋_GB2312" w:eastAsia="仿宋_GB2312" w:hAnsi="Times New Roman"/>
                <w:sz w:val="32"/>
                <w:szCs w:val="32"/>
              </w:rPr>
            </w:pPr>
            <w:r w:rsidRPr="00174C8A">
              <w:rPr>
                <w:rFonts w:ascii="仿宋_GB2312" w:eastAsia="仿宋_GB2312" w:hAnsi="Times New Roman" w:hint="eastAsia"/>
                <w:sz w:val="32"/>
                <w:szCs w:val="32"/>
              </w:rPr>
              <w:t>姓名</w:t>
            </w:r>
          </w:p>
        </w:tc>
        <w:tc>
          <w:tcPr>
            <w:tcW w:w="851" w:type="dxa"/>
            <w:vAlign w:val="center"/>
          </w:tcPr>
          <w:p w:rsidR="00787FBF" w:rsidRPr="00174C8A" w:rsidRDefault="00787FBF" w:rsidP="00FC6D5A">
            <w:pPr>
              <w:ind w:left="-69"/>
              <w:jc w:val="center"/>
              <w:rPr>
                <w:rFonts w:ascii="仿宋_GB2312" w:eastAsia="仿宋_GB2312" w:hAnsi="Times New Roman"/>
                <w:sz w:val="32"/>
                <w:szCs w:val="32"/>
              </w:rPr>
            </w:pPr>
            <w:r w:rsidRPr="00174C8A">
              <w:rPr>
                <w:rFonts w:ascii="仿宋_GB2312" w:eastAsia="仿宋_GB2312" w:hAnsi="Times New Roman" w:hint="eastAsia"/>
                <w:sz w:val="32"/>
                <w:szCs w:val="32"/>
              </w:rPr>
              <w:t>性别</w:t>
            </w:r>
          </w:p>
        </w:tc>
        <w:tc>
          <w:tcPr>
            <w:tcW w:w="850" w:type="dxa"/>
            <w:vAlign w:val="center"/>
          </w:tcPr>
          <w:p w:rsidR="00787FBF" w:rsidRPr="00174C8A" w:rsidRDefault="00787FBF" w:rsidP="00FC6D5A">
            <w:pPr>
              <w:ind w:left="-69"/>
              <w:jc w:val="center"/>
              <w:rPr>
                <w:rFonts w:ascii="仿宋_GB2312" w:eastAsia="仿宋_GB2312" w:hAnsi="Times New Roman"/>
                <w:sz w:val="32"/>
                <w:szCs w:val="32"/>
              </w:rPr>
            </w:pPr>
            <w:r w:rsidRPr="00174C8A">
              <w:rPr>
                <w:rFonts w:ascii="仿宋_GB2312" w:eastAsia="仿宋_GB2312" w:hAnsi="Times New Roman" w:hint="eastAsia"/>
                <w:sz w:val="32"/>
                <w:szCs w:val="32"/>
              </w:rPr>
              <w:t>年龄</w:t>
            </w:r>
          </w:p>
        </w:tc>
        <w:tc>
          <w:tcPr>
            <w:tcW w:w="1134" w:type="dxa"/>
            <w:vAlign w:val="center"/>
          </w:tcPr>
          <w:p w:rsidR="00787FBF" w:rsidRPr="00174C8A" w:rsidRDefault="00787FBF" w:rsidP="00FC6D5A">
            <w:pPr>
              <w:ind w:left="-69"/>
              <w:jc w:val="center"/>
              <w:rPr>
                <w:rFonts w:ascii="仿宋_GB2312" w:eastAsia="仿宋_GB2312" w:hAnsi="Times New Roman"/>
                <w:sz w:val="32"/>
                <w:szCs w:val="32"/>
              </w:rPr>
            </w:pPr>
            <w:r w:rsidRPr="00174C8A">
              <w:rPr>
                <w:rFonts w:ascii="仿宋_GB2312" w:eastAsia="仿宋_GB2312" w:hAnsi="Times New Roman" w:hint="eastAsia"/>
                <w:sz w:val="32"/>
                <w:szCs w:val="32"/>
              </w:rPr>
              <w:t>学历</w:t>
            </w:r>
          </w:p>
        </w:tc>
        <w:tc>
          <w:tcPr>
            <w:tcW w:w="2693" w:type="dxa"/>
            <w:vAlign w:val="center"/>
          </w:tcPr>
          <w:p w:rsidR="00787FBF" w:rsidRPr="00174C8A" w:rsidRDefault="00787FBF" w:rsidP="00FC6D5A">
            <w:pPr>
              <w:ind w:left="-69"/>
              <w:jc w:val="center"/>
              <w:rPr>
                <w:rFonts w:ascii="仿宋_GB2312" w:eastAsia="仿宋_GB2312" w:hAnsi="Times New Roman"/>
                <w:sz w:val="32"/>
                <w:szCs w:val="32"/>
              </w:rPr>
            </w:pPr>
            <w:r w:rsidRPr="00174C8A">
              <w:rPr>
                <w:rFonts w:ascii="仿宋_GB2312" w:eastAsia="仿宋_GB2312" w:hAnsi="Times New Roman" w:hint="eastAsia"/>
                <w:sz w:val="32"/>
                <w:szCs w:val="32"/>
              </w:rPr>
              <w:t>工作单位</w:t>
            </w:r>
          </w:p>
        </w:tc>
        <w:tc>
          <w:tcPr>
            <w:tcW w:w="1680" w:type="dxa"/>
            <w:vAlign w:val="center"/>
          </w:tcPr>
          <w:p w:rsidR="00787FBF" w:rsidRPr="00174C8A" w:rsidRDefault="00787FBF" w:rsidP="00FC6D5A">
            <w:pPr>
              <w:ind w:left="-69"/>
              <w:jc w:val="center"/>
              <w:rPr>
                <w:rFonts w:ascii="仿宋_GB2312" w:eastAsia="仿宋_GB2312" w:hAnsi="Times New Roman"/>
                <w:sz w:val="32"/>
                <w:szCs w:val="32"/>
              </w:rPr>
            </w:pPr>
            <w:r w:rsidRPr="00174C8A">
              <w:rPr>
                <w:rFonts w:ascii="仿宋_GB2312" w:eastAsia="仿宋_GB2312" w:hAnsi="Times New Roman" w:hint="eastAsia"/>
                <w:sz w:val="32"/>
                <w:szCs w:val="32"/>
              </w:rPr>
              <w:t>职务</w:t>
            </w:r>
            <w:r w:rsidRPr="00174C8A">
              <w:rPr>
                <w:rFonts w:ascii="仿宋_GB2312" w:eastAsia="仿宋_GB2312" w:hAnsi="Times New Roman"/>
                <w:sz w:val="32"/>
                <w:szCs w:val="32"/>
              </w:rPr>
              <w:t>/</w:t>
            </w:r>
            <w:r w:rsidRPr="00174C8A">
              <w:rPr>
                <w:rFonts w:ascii="仿宋_GB2312" w:eastAsia="仿宋_GB2312" w:hAnsi="Times New Roman" w:hint="eastAsia"/>
                <w:sz w:val="32"/>
                <w:szCs w:val="32"/>
              </w:rPr>
              <w:t>职称</w:t>
            </w: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r w:rsidR="00787FBF" w:rsidRPr="00174C8A" w:rsidTr="0095575B">
        <w:trPr>
          <w:trHeight w:val="1118"/>
        </w:trPr>
        <w:tc>
          <w:tcPr>
            <w:tcW w:w="1276" w:type="dxa"/>
          </w:tcPr>
          <w:p w:rsidR="00787FBF" w:rsidRPr="00174C8A" w:rsidRDefault="00787FBF" w:rsidP="00FC6D5A">
            <w:pPr>
              <w:ind w:left="-69"/>
              <w:rPr>
                <w:rFonts w:ascii="Times New Roman" w:hAnsi="Times New Roman"/>
                <w:sz w:val="32"/>
                <w:szCs w:val="32"/>
              </w:rPr>
            </w:pPr>
          </w:p>
        </w:tc>
        <w:tc>
          <w:tcPr>
            <w:tcW w:w="851" w:type="dxa"/>
          </w:tcPr>
          <w:p w:rsidR="00787FBF" w:rsidRPr="00174C8A" w:rsidRDefault="00787FBF" w:rsidP="00FC6D5A">
            <w:pPr>
              <w:ind w:left="-69"/>
              <w:rPr>
                <w:rFonts w:ascii="Times New Roman" w:hAnsi="Times New Roman"/>
                <w:sz w:val="32"/>
                <w:szCs w:val="32"/>
              </w:rPr>
            </w:pPr>
          </w:p>
        </w:tc>
        <w:tc>
          <w:tcPr>
            <w:tcW w:w="850" w:type="dxa"/>
          </w:tcPr>
          <w:p w:rsidR="00787FBF" w:rsidRPr="00174C8A" w:rsidRDefault="00787FBF" w:rsidP="00FC6D5A">
            <w:pPr>
              <w:ind w:left="-69"/>
              <w:rPr>
                <w:rFonts w:ascii="Times New Roman" w:hAnsi="Times New Roman"/>
                <w:sz w:val="32"/>
                <w:szCs w:val="32"/>
              </w:rPr>
            </w:pPr>
          </w:p>
        </w:tc>
        <w:tc>
          <w:tcPr>
            <w:tcW w:w="1134" w:type="dxa"/>
          </w:tcPr>
          <w:p w:rsidR="00787FBF" w:rsidRPr="00174C8A" w:rsidRDefault="00787FBF" w:rsidP="00FC6D5A">
            <w:pPr>
              <w:ind w:left="-69"/>
              <w:rPr>
                <w:rFonts w:ascii="Times New Roman" w:hAnsi="Times New Roman"/>
                <w:sz w:val="32"/>
                <w:szCs w:val="32"/>
              </w:rPr>
            </w:pPr>
          </w:p>
        </w:tc>
        <w:tc>
          <w:tcPr>
            <w:tcW w:w="2693" w:type="dxa"/>
          </w:tcPr>
          <w:p w:rsidR="00787FBF" w:rsidRPr="00174C8A" w:rsidRDefault="00787FBF" w:rsidP="00FC6D5A">
            <w:pPr>
              <w:ind w:left="-69"/>
              <w:rPr>
                <w:rFonts w:ascii="Times New Roman" w:hAnsi="Times New Roman"/>
                <w:sz w:val="32"/>
                <w:szCs w:val="32"/>
              </w:rPr>
            </w:pPr>
          </w:p>
        </w:tc>
        <w:tc>
          <w:tcPr>
            <w:tcW w:w="1680" w:type="dxa"/>
          </w:tcPr>
          <w:p w:rsidR="00787FBF" w:rsidRPr="00174C8A" w:rsidRDefault="00787FBF" w:rsidP="00FC6D5A">
            <w:pPr>
              <w:ind w:left="-69"/>
              <w:rPr>
                <w:rFonts w:ascii="Times New Roman" w:hAnsi="Times New Roman"/>
                <w:sz w:val="32"/>
                <w:szCs w:val="32"/>
              </w:rPr>
            </w:pPr>
          </w:p>
        </w:tc>
      </w:tr>
    </w:tbl>
    <w:p w:rsidR="00787FBF" w:rsidRPr="00174C8A" w:rsidRDefault="00787FBF" w:rsidP="00FC6D5A">
      <w:pPr>
        <w:rPr>
          <w:rFonts w:ascii="Times New Roman" w:hAnsi="Times New Roman"/>
          <w:szCs w:val="24"/>
        </w:rPr>
      </w:pPr>
      <w:r w:rsidRPr="00174C8A">
        <w:rPr>
          <w:rFonts w:ascii="Times New Roman" w:hAnsi="Times New Roman"/>
          <w:szCs w:val="24"/>
        </w:rPr>
        <w:br w:type="page"/>
      </w:r>
    </w:p>
    <w:tbl>
      <w:tblPr>
        <w:tblW w:w="0" w:type="auto"/>
        <w:tblInd w:w="8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1982"/>
        <w:gridCol w:w="6453"/>
      </w:tblGrid>
      <w:tr w:rsidR="00787FBF" w:rsidRPr="00174C8A" w:rsidTr="0095575B">
        <w:trPr>
          <w:trHeight w:val="2308"/>
        </w:trPr>
        <w:tc>
          <w:tcPr>
            <w:tcW w:w="2006" w:type="dxa"/>
            <w:vAlign w:val="center"/>
          </w:tcPr>
          <w:p w:rsidR="00787FBF" w:rsidRPr="00174C8A" w:rsidRDefault="00787FBF" w:rsidP="00FC6D5A">
            <w:pPr>
              <w:jc w:val="center"/>
              <w:rPr>
                <w:rFonts w:ascii="仿宋_GB2312" w:eastAsia="仿宋_GB2312" w:hAnsi="Times New Roman"/>
                <w:sz w:val="32"/>
                <w:szCs w:val="32"/>
              </w:rPr>
            </w:pPr>
            <w:r w:rsidRPr="00174C8A">
              <w:rPr>
                <w:rFonts w:ascii="Times New Roman" w:hAnsi="Times New Roman"/>
                <w:b/>
                <w:szCs w:val="28"/>
              </w:rPr>
              <w:br w:type="page"/>
            </w:r>
            <w:r w:rsidRPr="00174C8A">
              <w:rPr>
                <w:rFonts w:ascii="仿宋_GB2312" w:eastAsia="仿宋_GB2312" w:hAnsi="Times New Roman" w:hint="eastAsia"/>
                <w:sz w:val="32"/>
                <w:szCs w:val="32"/>
              </w:rPr>
              <w:t>所在单位</w:t>
            </w:r>
          </w:p>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意见</w:t>
            </w:r>
          </w:p>
        </w:tc>
        <w:tc>
          <w:tcPr>
            <w:tcW w:w="6544" w:type="dxa"/>
          </w:tcPr>
          <w:p w:rsidR="00787FBF" w:rsidRPr="00174C8A" w:rsidRDefault="00787FBF" w:rsidP="00FC6D5A">
            <w:pPr>
              <w:rPr>
                <w:rFonts w:ascii="仿宋_GB2312" w:eastAsia="仿宋_GB2312" w:hAnsi="Times New Roman"/>
                <w:sz w:val="32"/>
                <w:szCs w:val="32"/>
              </w:rPr>
            </w:pPr>
          </w:p>
          <w:p w:rsidR="00787FBF" w:rsidRPr="00174C8A" w:rsidRDefault="00787FBF" w:rsidP="00FC6D5A">
            <w:pPr>
              <w:rPr>
                <w:rFonts w:ascii="仿宋_GB2312" w:eastAsia="仿宋_GB2312" w:hAnsi="Times New Roman"/>
                <w:sz w:val="32"/>
                <w:szCs w:val="32"/>
              </w:rPr>
            </w:pPr>
          </w:p>
          <w:p w:rsidR="00787FBF" w:rsidRPr="00174C8A" w:rsidRDefault="00787FBF" w:rsidP="00FC6D5A">
            <w:pPr>
              <w:wordWrap w:val="0"/>
              <w:jc w:val="right"/>
              <w:rPr>
                <w:rFonts w:ascii="仿宋_GB2312" w:eastAsia="仿宋_GB2312" w:hAnsi="Times New Roman"/>
                <w:sz w:val="32"/>
                <w:szCs w:val="32"/>
              </w:rPr>
            </w:pPr>
            <w:r w:rsidRPr="00174C8A">
              <w:rPr>
                <w:rFonts w:ascii="仿宋_GB2312" w:eastAsia="仿宋_GB2312" w:hAnsi="Times New Roman" w:hint="eastAsia"/>
                <w:sz w:val="32"/>
                <w:szCs w:val="32"/>
              </w:rPr>
              <w:t>（签章）</w:t>
            </w:r>
            <w:r w:rsidRPr="00174C8A">
              <w:rPr>
                <w:rFonts w:ascii="仿宋_GB2312" w:eastAsia="仿宋_GB2312" w:hAnsi="Times New Roman"/>
                <w:sz w:val="32"/>
                <w:szCs w:val="32"/>
              </w:rPr>
              <w:t xml:space="preserve">           </w:t>
            </w:r>
          </w:p>
          <w:p w:rsidR="00787FBF" w:rsidRPr="00174C8A" w:rsidRDefault="00787FBF" w:rsidP="00FC6D5A">
            <w:pPr>
              <w:jc w:val="right"/>
              <w:rPr>
                <w:rFonts w:ascii="仿宋_GB2312" w:eastAsia="仿宋_GB2312" w:hAnsi="Times New Roman"/>
                <w:sz w:val="32"/>
                <w:szCs w:val="32"/>
              </w:rPr>
            </w:pPr>
            <w:r w:rsidRPr="00174C8A">
              <w:rPr>
                <w:rFonts w:ascii="仿宋_GB2312" w:eastAsia="仿宋_GB2312" w:hAnsi="Times New Roman" w:hint="eastAsia"/>
                <w:sz w:val="32"/>
                <w:szCs w:val="32"/>
              </w:rPr>
              <w:t>年</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月</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日</w:t>
            </w:r>
          </w:p>
        </w:tc>
      </w:tr>
      <w:tr w:rsidR="00787FBF" w:rsidRPr="00174C8A" w:rsidTr="0095575B">
        <w:trPr>
          <w:trHeight w:val="2308"/>
        </w:trPr>
        <w:tc>
          <w:tcPr>
            <w:tcW w:w="2006" w:type="dxa"/>
            <w:vAlign w:val="center"/>
          </w:tcPr>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推荐单位</w:t>
            </w:r>
          </w:p>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意见</w:t>
            </w:r>
          </w:p>
        </w:tc>
        <w:tc>
          <w:tcPr>
            <w:tcW w:w="6544" w:type="dxa"/>
          </w:tcPr>
          <w:p w:rsidR="00787FBF" w:rsidRPr="00174C8A" w:rsidRDefault="00787FBF" w:rsidP="00FC6D5A">
            <w:pPr>
              <w:rPr>
                <w:rFonts w:ascii="仿宋_GB2312" w:eastAsia="仿宋_GB2312" w:hAnsi="Times New Roman"/>
                <w:sz w:val="32"/>
                <w:szCs w:val="32"/>
              </w:rPr>
            </w:pPr>
          </w:p>
          <w:p w:rsidR="00787FBF" w:rsidRPr="00174C8A" w:rsidRDefault="00787FBF" w:rsidP="00FC6D5A">
            <w:pPr>
              <w:rPr>
                <w:rFonts w:ascii="仿宋_GB2312" w:eastAsia="仿宋_GB2312" w:hAnsi="Times New Roman"/>
                <w:sz w:val="32"/>
                <w:szCs w:val="32"/>
              </w:rPr>
            </w:pPr>
          </w:p>
          <w:p w:rsidR="00787FBF" w:rsidRPr="00174C8A" w:rsidRDefault="00787FBF" w:rsidP="00FC6D5A">
            <w:pPr>
              <w:wordWrap w:val="0"/>
              <w:jc w:val="right"/>
              <w:rPr>
                <w:rFonts w:ascii="仿宋_GB2312" w:eastAsia="仿宋_GB2312" w:hAnsi="Times New Roman"/>
                <w:sz w:val="32"/>
                <w:szCs w:val="32"/>
              </w:rPr>
            </w:pPr>
            <w:r w:rsidRPr="00174C8A">
              <w:rPr>
                <w:rFonts w:ascii="仿宋_GB2312" w:eastAsia="仿宋_GB2312" w:hAnsi="Times New Roman" w:hint="eastAsia"/>
                <w:sz w:val="32"/>
                <w:szCs w:val="32"/>
              </w:rPr>
              <w:t>（签章）</w:t>
            </w:r>
            <w:r w:rsidRPr="00174C8A">
              <w:rPr>
                <w:rFonts w:ascii="仿宋_GB2312" w:eastAsia="仿宋_GB2312" w:hAnsi="Times New Roman"/>
                <w:sz w:val="32"/>
                <w:szCs w:val="32"/>
              </w:rPr>
              <w:t xml:space="preserve">           </w:t>
            </w:r>
          </w:p>
          <w:p w:rsidR="00787FBF" w:rsidRPr="00174C8A" w:rsidRDefault="00787FBF" w:rsidP="00FC6D5A">
            <w:pPr>
              <w:jc w:val="right"/>
              <w:rPr>
                <w:rFonts w:ascii="仿宋_GB2312" w:eastAsia="仿宋_GB2312" w:hAnsi="Times New Roman"/>
                <w:sz w:val="32"/>
                <w:szCs w:val="32"/>
              </w:rPr>
            </w:pPr>
            <w:r w:rsidRPr="00174C8A">
              <w:rPr>
                <w:rFonts w:ascii="仿宋_GB2312" w:eastAsia="仿宋_GB2312" w:hAnsi="Times New Roman" w:hint="eastAsia"/>
                <w:sz w:val="32"/>
                <w:szCs w:val="32"/>
              </w:rPr>
              <w:t>年</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月</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日</w:t>
            </w:r>
          </w:p>
        </w:tc>
      </w:tr>
      <w:tr w:rsidR="00787FBF" w:rsidRPr="00174C8A" w:rsidTr="0095575B">
        <w:trPr>
          <w:trHeight w:val="2308"/>
        </w:trPr>
        <w:tc>
          <w:tcPr>
            <w:tcW w:w="2006" w:type="dxa"/>
            <w:vAlign w:val="center"/>
          </w:tcPr>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组委会</w:t>
            </w:r>
          </w:p>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办公室</w:t>
            </w:r>
          </w:p>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审查意见</w:t>
            </w:r>
          </w:p>
        </w:tc>
        <w:tc>
          <w:tcPr>
            <w:tcW w:w="6544" w:type="dxa"/>
          </w:tcPr>
          <w:p w:rsidR="00787FBF" w:rsidRPr="00174C8A" w:rsidRDefault="00787FBF" w:rsidP="00FC6D5A">
            <w:pPr>
              <w:rPr>
                <w:rFonts w:ascii="仿宋_GB2312" w:eastAsia="仿宋_GB2312" w:hAnsi="Times New Roman"/>
                <w:sz w:val="32"/>
                <w:szCs w:val="32"/>
              </w:rPr>
            </w:pPr>
          </w:p>
          <w:p w:rsidR="00787FBF" w:rsidRPr="00174C8A" w:rsidRDefault="00787FBF" w:rsidP="00FC6D5A">
            <w:pPr>
              <w:rPr>
                <w:rFonts w:ascii="仿宋_GB2312" w:eastAsia="仿宋_GB2312" w:hAnsi="Times New Roman"/>
                <w:sz w:val="32"/>
                <w:szCs w:val="32"/>
              </w:rPr>
            </w:pPr>
          </w:p>
          <w:p w:rsidR="00787FBF" w:rsidRPr="00174C8A" w:rsidRDefault="00787FBF" w:rsidP="00FC6D5A">
            <w:pPr>
              <w:wordWrap w:val="0"/>
              <w:jc w:val="right"/>
              <w:rPr>
                <w:rFonts w:ascii="仿宋_GB2312" w:eastAsia="仿宋_GB2312" w:hAnsi="Times New Roman"/>
                <w:sz w:val="32"/>
                <w:szCs w:val="32"/>
              </w:rPr>
            </w:pPr>
            <w:r w:rsidRPr="00174C8A">
              <w:rPr>
                <w:rFonts w:ascii="仿宋_GB2312" w:eastAsia="仿宋_GB2312" w:hAnsi="Times New Roman" w:hint="eastAsia"/>
                <w:sz w:val="32"/>
                <w:szCs w:val="32"/>
              </w:rPr>
              <w:t>审查人（签名）</w:t>
            </w:r>
            <w:r w:rsidRPr="00174C8A">
              <w:rPr>
                <w:rFonts w:ascii="仿宋_GB2312" w:eastAsia="仿宋_GB2312" w:hAnsi="Times New Roman"/>
                <w:sz w:val="32"/>
                <w:szCs w:val="32"/>
              </w:rPr>
              <w:t xml:space="preserve">           </w:t>
            </w:r>
          </w:p>
          <w:p w:rsidR="00787FBF" w:rsidRPr="00174C8A" w:rsidRDefault="00787FBF" w:rsidP="00FC6D5A">
            <w:pPr>
              <w:jc w:val="right"/>
              <w:rPr>
                <w:rFonts w:ascii="仿宋_GB2312" w:eastAsia="仿宋_GB2312" w:hAnsi="Times New Roman"/>
                <w:sz w:val="32"/>
                <w:szCs w:val="32"/>
              </w:rPr>
            </w:pPr>
            <w:r w:rsidRPr="00174C8A">
              <w:rPr>
                <w:rFonts w:ascii="仿宋_GB2312" w:eastAsia="仿宋_GB2312" w:hAnsi="Times New Roman" w:hint="eastAsia"/>
                <w:sz w:val="32"/>
                <w:szCs w:val="32"/>
              </w:rPr>
              <w:t>年</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月</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日</w:t>
            </w:r>
          </w:p>
        </w:tc>
      </w:tr>
      <w:tr w:rsidR="00787FBF" w:rsidRPr="00174C8A" w:rsidTr="0095575B">
        <w:trPr>
          <w:trHeight w:val="2308"/>
        </w:trPr>
        <w:tc>
          <w:tcPr>
            <w:tcW w:w="2006" w:type="dxa"/>
            <w:vAlign w:val="center"/>
          </w:tcPr>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评审委员会</w:t>
            </w:r>
          </w:p>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预审意见</w:t>
            </w:r>
          </w:p>
        </w:tc>
        <w:tc>
          <w:tcPr>
            <w:tcW w:w="6544" w:type="dxa"/>
          </w:tcPr>
          <w:p w:rsidR="00787FBF" w:rsidRPr="00174C8A" w:rsidRDefault="00787FBF" w:rsidP="00FC6D5A">
            <w:pPr>
              <w:rPr>
                <w:rFonts w:ascii="仿宋_GB2312" w:eastAsia="仿宋_GB2312" w:hAnsi="Times New Roman"/>
                <w:sz w:val="32"/>
                <w:szCs w:val="32"/>
              </w:rPr>
            </w:pPr>
          </w:p>
          <w:p w:rsidR="00787FBF" w:rsidRPr="00174C8A" w:rsidRDefault="00787FBF" w:rsidP="00FC6D5A">
            <w:pPr>
              <w:rPr>
                <w:rFonts w:ascii="仿宋_GB2312" w:eastAsia="仿宋_GB2312" w:hAnsi="Times New Roman"/>
                <w:sz w:val="32"/>
                <w:szCs w:val="32"/>
              </w:rPr>
            </w:pPr>
          </w:p>
          <w:p w:rsidR="00787FBF" w:rsidRPr="00174C8A" w:rsidRDefault="00787FBF" w:rsidP="00FC6D5A">
            <w:pPr>
              <w:wordWrap w:val="0"/>
              <w:jc w:val="right"/>
              <w:rPr>
                <w:rFonts w:ascii="仿宋_GB2312" w:eastAsia="仿宋_GB2312" w:hAnsi="Times New Roman"/>
                <w:sz w:val="32"/>
                <w:szCs w:val="32"/>
              </w:rPr>
            </w:pPr>
            <w:r w:rsidRPr="00174C8A">
              <w:rPr>
                <w:rFonts w:ascii="仿宋_GB2312" w:eastAsia="仿宋_GB2312" w:hAnsi="Times New Roman" w:hint="eastAsia"/>
                <w:sz w:val="32"/>
                <w:szCs w:val="32"/>
              </w:rPr>
              <w:t>评委（签名）</w:t>
            </w:r>
            <w:r w:rsidRPr="00174C8A">
              <w:rPr>
                <w:rFonts w:ascii="仿宋_GB2312" w:eastAsia="仿宋_GB2312" w:hAnsi="Times New Roman"/>
                <w:sz w:val="32"/>
                <w:szCs w:val="32"/>
              </w:rPr>
              <w:t xml:space="preserve">           </w:t>
            </w:r>
          </w:p>
          <w:p w:rsidR="00787FBF" w:rsidRPr="00174C8A" w:rsidRDefault="00787FBF" w:rsidP="00FC6D5A">
            <w:pPr>
              <w:jc w:val="right"/>
              <w:rPr>
                <w:rFonts w:ascii="仿宋_GB2312" w:eastAsia="仿宋_GB2312" w:hAnsi="Times New Roman"/>
                <w:sz w:val="32"/>
                <w:szCs w:val="32"/>
              </w:rPr>
            </w:pPr>
            <w:r w:rsidRPr="00174C8A">
              <w:rPr>
                <w:rFonts w:ascii="仿宋_GB2312" w:eastAsia="仿宋_GB2312" w:hAnsi="Times New Roman" w:hint="eastAsia"/>
                <w:sz w:val="32"/>
                <w:szCs w:val="32"/>
              </w:rPr>
              <w:t>年</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月</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日</w:t>
            </w:r>
          </w:p>
        </w:tc>
      </w:tr>
      <w:tr w:rsidR="00787FBF" w:rsidRPr="00174C8A" w:rsidTr="0095575B">
        <w:trPr>
          <w:trHeight w:val="2308"/>
        </w:trPr>
        <w:tc>
          <w:tcPr>
            <w:tcW w:w="2006" w:type="dxa"/>
            <w:vAlign w:val="center"/>
          </w:tcPr>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评审委员会</w:t>
            </w:r>
          </w:p>
          <w:p w:rsidR="00787FBF" w:rsidRPr="00174C8A" w:rsidRDefault="00787FBF" w:rsidP="00FC6D5A">
            <w:pPr>
              <w:jc w:val="center"/>
              <w:rPr>
                <w:rFonts w:ascii="仿宋_GB2312" w:eastAsia="仿宋_GB2312" w:hAnsi="Times New Roman"/>
                <w:sz w:val="32"/>
                <w:szCs w:val="32"/>
              </w:rPr>
            </w:pPr>
            <w:r w:rsidRPr="00174C8A">
              <w:rPr>
                <w:rFonts w:ascii="仿宋_GB2312" w:eastAsia="仿宋_GB2312" w:hAnsi="Times New Roman" w:hint="eastAsia"/>
                <w:sz w:val="32"/>
                <w:szCs w:val="32"/>
              </w:rPr>
              <w:t>终审意见</w:t>
            </w:r>
          </w:p>
        </w:tc>
        <w:tc>
          <w:tcPr>
            <w:tcW w:w="6544" w:type="dxa"/>
          </w:tcPr>
          <w:p w:rsidR="00787FBF" w:rsidRPr="00174C8A" w:rsidRDefault="00787FBF" w:rsidP="00FC6D5A">
            <w:pPr>
              <w:rPr>
                <w:rFonts w:ascii="仿宋_GB2312" w:eastAsia="仿宋_GB2312" w:hAnsi="Times New Roman"/>
                <w:sz w:val="32"/>
                <w:szCs w:val="32"/>
              </w:rPr>
            </w:pPr>
          </w:p>
          <w:p w:rsidR="00787FBF" w:rsidRPr="00174C8A" w:rsidRDefault="00787FBF" w:rsidP="00FC6D5A">
            <w:pPr>
              <w:rPr>
                <w:rFonts w:ascii="仿宋_GB2312" w:eastAsia="仿宋_GB2312" w:hAnsi="Times New Roman"/>
                <w:sz w:val="32"/>
                <w:szCs w:val="32"/>
              </w:rPr>
            </w:pPr>
          </w:p>
          <w:p w:rsidR="00787FBF" w:rsidRPr="00174C8A" w:rsidRDefault="00787FBF" w:rsidP="00FC6D5A">
            <w:pPr>
              <w:wordWrap w:val="0"/>
              <w:jc w:val="right"/>
              <w:rPr>
                <w:rFonts w:ascii="仿宋_GB2312" w:eastAsia="仿宋_GB2312" w:hAnsi="Times New Roman"/>
                <w:sz w:val="32"/>
                <w:szCs w:val="32"/>
              </w:rPr>
            </w:pPr>
            <w:r w:rsidRPr="00174C8A">
              <w:rPr>
                <w:rFonts w:ascii="仿宋_GB2312" w:eastAsia="仿宋_GB2312" w:hAnsi="Times New Roman" w:hint="eastAsia"/>
                <w:sz w:val="32"/>
                <w:szCs w:val="32"/>
              </w:rPr>
              <w:t>评委（签名）</w:t>
            </w:r>
            <w:r w:rsidRPr="00174C8A">
              <w:rPr>
                <w:rFonts w:ascii="仿宋_GB2312" w:eastAsia="仿宋_GB2312" w:hAnsi="Times New Roman"/>
                <w:sz w:val="32"/>
                <w:szCs w:val="32"/>
              </w:rPr>
              <w:t xml:space="preserve">           </w:t>
            </w:r>
          </w:p>
          <w:p w:rsidR="00787FBF" w:rsidRPr="00174C8A" w:rsidRDefault="00787FBF" w:rsidP="00FC6D5A">
            <w:pPr>
              <w:jc w:val="right"/>
              <w:rPr>
                <w:rFonts w:ascii="仿宋_GB2312" w:eastAsia="仿宋_GB2312" w:hAnsi="Times New Roman"/>
                <w:sz w:val="32"/>
                <w:szCs w:val="32"/>
              </w:rPr>
            </w:pPr>
            <w:r w:rsidRPr="00174C8A">
              <w:rPr>
                <w:rFonts w:ascii="仿宋_GB2312" w:eastAsia="仿宋_GB2312" w:hAnsi="Times New Roman" w:hint="eastAsia"/>
                <w:sz w:val="32"/>
                <w:szCs w:val="32"/>
              </w:rPr>
              <w:t>年</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月</w:t>
            </w:r>
            <w:r w:rsidRPr="00174C8A">
              <w:rPr>
                <w:rFonts w:ascii="仿宋_GB2312" w:eastAsia="仿宋_GB2312" w:hAnsi="Times New Roman"/>
                <w:sz w:val="32"/>
                <w:szCs w:val="32"/>
              </w:rPr>
              <w:t xml:space="preserve">   </w:t>
            </w:r>
            <w:r w:rsidRPr="00174C8A">
              <w:rPr>
                <w:rFonts w:ascii="仿宋_GB2312" w:eastAsia="仿宋_GB2312" w:hAnsi="Times New Roman" w:hint="eastAsia"/>
                <w:sz w:val="32"/>
                <w:szCs w:val="32"/>
              </w:rPr>
              <w:t>日</w:t>
            </w:r>
          </w:p>
        </w:tc>
      </w:tr>
    </w:tbl>
    <w:p w:rsidR="00787FBF" w:rsidRPr="00174C8A" w:rsidRDefault="00787FBF" w:rsidP="00FC6D5A">
      <w:pPr>
        <w:ind w:firstLine="640"/>
      </w:pPr>
    </w:p>
    <w:p w:rsidR="00787FBF" w:rsidRPr="00174C8A" w:rsidRDefault="00787FBF" w:rsidP="00FC6D5A">
      <w:pPr>
        <w:ind w:firstLine="640"/>
      </w:pPr>
    </w:p>
    <w:p w:rsidR="00787FBF" w:rsidRPr="00174C8A" w:rsidRDefault="00787FBF" w:rsidP="00FC6D5A">
      <w:pPr>
        <w:ind w:firstLine="640"/>
      </w:pPr>
    </w:p>
    <w:p w:rsidR="00787FBF" w:rsidRPr="00174C8A" w:rsidRDefault="00787FBF" w:rsidP="00FC6D5A">
      <w:pPr>
        <w:ind w:firstLine="640"/>
      </w:pPr>
    </w:p>
    <w:p w:rsidR="00787FBF" w:rsidRPr="00174C8A" w:rsidRDefault="00787FBF" w:rsidP="00EA0531">
      <w:pPr>
        <w:rPr>
          <w:rFonts w:ascii="仿宋" w:eastAsia="仿宋" w:hAnsi="仿宋"/>
          <w:sz w:val="32"/>
          <w:szCs w:val="32"/>
        </w:rPr>
      </w:pPr>
      <w:r w:rsidRPr="00174C8A">
        <w:rPr>
          <w:rFonts w:ascii="仿宋" w:eastAsia="仿宋" w:hAnsi="仿宋" w:hint="eastAsia"/>
          <w:sz w:val="32"/>
          <w:szCs w:val="32"/>
        </w:rPr>
        <w:t>附件</w:t>
      </w:r>
      <w:r w:rsidRPr="00174C8A">
        <w:rPr>
          <w:rFonts w:ascii="仿宋" w:eastAsia="仿宋" w:hAnsi="仿宋"/>
          <w:sz w:val="32"/>
          <w:szCs w:val="32"/>
        </w:rPr>
        <w:t>3</w:t>
      </w:r>
      <w:r w:rsidRPr="00174C8A">
        <w:rPr>
          <w:rFonts w:ascii="仿宋" w:eastAsia="仿宋" w:hAnsi="仿宋" w:hint="eastAsia"/>
          <w:sz w:val="32"/>
          <w:szCs w:val="32"/>
        </w:rPr>
        <w:t>：</w:t>
      </w:r>
    </w:p>
    <w:p w:rsidR="00787FBF" w:rsidRPr="00174C8A" w:rsidRDefault="00787FBF" w:rsidP="00EA0531">
      <w:pPr>
        <w:jc w:val="center"/>
        <w:rPr>
          <w:rFonts w:ascii="方正小标宋简体" w:eastAsia="方正小标宋简体" w:hAnsi="仿宋"/>
          <w:sz w:val="36"/>
          <w:szCs w:val="36"/>
        </w:rPr>
      </w:pPr>
      <w:r w:rsidRPr="00174C8A">
        <w:rPr>
          <w:rFonts w:ascii="方正小标宋简体" w:eastAsia="方正小标宋简体" w:hAnsi="仿宋" w:hint="eastAsia"/>
          <w:sz w:val="36"/>
          <w:szCs w:val="36"/>
        </w:rPr>
        <w:t>选送名额分配计划</w:t>
      </w:r>
    </w:p>
    <w:p w:rsidR="00787FBF" w:rsidRPr="00174C8A" w:rsidRDefault="00787FBF" w:rsidP="00EA0531">
      <w:pPr>
        <w:jc w:val="center"/>
        <w:rPr>
          <w:rFonts w:ascii="方正小标宋简体" w:eastAsia="方正小标宋简体" w:hAnsi="仿宋"/>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53"/>
        <w:gridCol w:w="3169"/>
      </w:tblGrid>
      <w:tr w:rsidR="00787FBF" w:rsidRPr="00174C8A" w:rsidTr="000676E4">
        <w:tc>
          <w:tcPr>
            <w:tcW w:w="5353" w:type="dxa"/>
          </w:tcPr>
          <w:p w:rsidR="00787FBF" w:rsidRPr="00174C8A" w:rsidRDefault="00787FBF" w:rsidP="000676E4">
            <w:pPr>
              <w:jc w:val="center"/>
              <w:rPr>
                <w:rFonts w:ascii="方正小标宋简体" w:eastAsia="方正小标宋简体"/>
                <w:sz w:val="32"/>
                <w:szCs w:val="32"/>
              </w:rPr>
            </w:pPr>
            <w:r w:rsidRPr="00174C8A">
              <w:rPr>
                <w:rFonts w:ascii="方正小标宋简体" w:eastAsia="方正小标宋简体" w:hint="eastAsia"/>
                <w:sz w:val="32"/>
                <w:szCs w:val="32"/>
              </w:rPr>
              <w:t>高校科协</w:t>
            </w:r>
          </w:p>
        </w:tc>
        <w:tc>
          <w:tcPr>
            <w:tcW w:w="3169" w:type="dxa"/>
          </w:tcPr>
          <w:p w:rsidR="00787FBF" w:rsidRPr="00174C8A" w:rsidRDefault="00787FBF" w:rsidP="000676E4">
            <w:pPr>
              <w:jc w:val="center"/>
              <w:rPr>
                <w:rFonts w:ascii="方正小标宋简体" w:eastAsia="方正小标宋简体"/>
                <w:sz w:val="32"/>
                <w:szCs w:val="32"/>
              </w:rPr>
            </w:pPr>
            <w:r w:rsidRPr="00174C8A">
              <w:rPr>
                <w:rFonts w:ascii="方正小标宋简体" w:eastAsia="方正小标宋简体" w:hint="eastAsia"/>
                <w:sz w:val="32"/>
                <w:szCs w:val="32"/>
              </w:rPr>
              <w:t>选送名额</w:t>
            </w:r>
          </w:p>
        </w:tc>
      </w:tr>
      <w:tr w:rsidR="00787FBF" w:rsidRPr="00174C8A" w:rsidTr="000676E4">
        <w:tc>
          <w:tcPr>
            <w:tcW w:w="5353" w:type="dxa"/>
          </w:tcPr>
          <w:p w:rsidR="00787FBF" w:rsidRPr="00174C8A" w:rsidRDefault="00787FBF" w:rsidP="000676E4">
            <w:pPr>
              <w:jc w:val="left"/>
              <w:rPr>
                <w:rFonts w:ascii="仿宋" w:eastAsia="仿宋" w:hAnsi="仿宋"/>
                <w:sz w:val="32"/>
                <w:szCs w:val="32"/>
              </w:rPr>
            </w:pPr>
            <w:r w:rsidRPr="00174C8A">
              <w:rPr>
                <w:rFonts w:ascii="仿宋" w:eastAsia="仿宋" w:hAnsi="仿宋" w:hint="eastAsia"/>
                <w:sz w:val="32"/>
                <w:szCs w:val="32"/>
              </w:rPr>
              <w:t>扬州市职业大学科协</w:t>
            </w:r>
          </w:p>
        </w:tc>
        <w:tc>
          <w:tcPr>
            <w:tcW w:w="3169" w:type="dxa"/>
          </w:tcPr>
          <w:p w:rsidR="00787FBF" w:rsidRPr="00174C8A" w:rsidRDefault="00787FBF" w:rsidP="000676E4">
            <w:pPr>
              <w:jc w:val="center"/>
              <w:rPr>
                <w:rFonts w:ascii="仿宋" w:eastAsia="仿宋" w:hAnsi="仿宋"/>
                <w:sz w:val="32"/>
                <w:szCs w:val="32"/>
              </w:rPr>
            </w:pPr>
            <w:r w:rsidRPr="00174C8A">
              <w:rPr>
                <w:rFonts w:ascii="仿宋" w:eastAsia="仿宋" w:hAnsi="仿宋"/>
                <w:sz w:val="32"/>
                <w:szCs w:val="32"/>
              </w:rPr>
              <w:t>3</w:t>
            </w:r>
          </w:p>
        </w:tc>
      </w:tr>
      <w:tr w:rsidR="00787FBF" w:rsidRPr="00174C8A" w:rsidTr="000676E4">
        <w:tc>
          <w:tcPr>
            <w:tcW w:w="5353" w:type="dxa"/>
          </w:tcPr>
          <w:p w:rsidR="00787FBF" w:rsidRPr="00174C8A" w:rsidRDefault="00787FBF" w:rsidP="000676E4">
            <w:pPr>
              <w:jc w:val="left"/>
              <w:rPr>
                <w:rFonts w:ascii="仿宋" w:eastAsia="仿宋" w:hAnsi="仿宋"/>
                <w:sz w:val="32"/>
                <w:szCs w:val="32"/>
              </w:rPr>
            </w:pPr>
            <w:r w:rsidRPr="00174C8A">
              <w:rPr>
                <w:rFonts w:ascii="仿宋" w:eastAsia="仿宋" w:hAnsi="仿宋" w:hint="eastAsia"/>
                <w:sz w:val="32"/>
                <w:szCs w:val="32"/>
              </w:rPr>
              <w:t>扬州工业职业技术学院科协</w:t>
            </w:r>
          </w:p>
        </w:tc>
        <w:tc>
          <w:tcPr>
            <w:tcW w:w="3169" w:type="dxa"/>
          </w:tcPr>
          <w:p w:rsidR="00787FBF" w:rsidRPr="00174C8A" w:rsidRDefault="00787FBF" w:rsidP="000676E4">
            <w:pPr>
              <w:jc w:val="center"/>
              <w:rPr>
                <w:rFonts w:ascii="仿宋" w:eastAsia="仿宋" w:hAnsi="仿宋"/>
                <w:sz w:val="32"/>
                <w:szCs w:val="32"/>
              </w:rPr>
            </w:pPr>
            <w:r w:rsidRPr="00174C8A">
              <w:rPr>
                <w:rFonts w:ascii="仿宋" w:eastAsia="仿宋" w:hAnsi="仿宋"/>
                <w:sz w:val="32"/>
                <w:szCs w:val="32"/>
              </w:rPr>
              <w:t>3</w:t>
            </w:r>
          </w:p>
        </w:tc>
      </w:tr>
      <w:tr w:rsidR="00787FBF" w:rsidRPr="00174C8A" w:rsidTr="000676E4">
        <w:tc>
          <w:tcPr>
            <w:tcW w:w="5353" w:type="dxa"/>
          </w:tcPr>
          <w:p w:rsidR="00787FBF" w:rsidRPr="00174C8A" w:rsidRDefault="00787FBF" w:rsidP="000676E4">
            <w:pPr>
              <w:jc w:val="left"/>
              <w:rPr>
                <w:rFonts w:ascii="仿宋" w:eastAsia="仿宋" w:hAnsi="仿宋"/>
                <w:sz w:val="32"/>
                <w:szCs w:val="32"/>
              </w:rPr>
            </w:pPr>
            <w:r w:rsidRPr="00174C8A">
              <w:rPr>
                <w:rFonts w:ascii="仿宋" w:eastAsia="仿宋" w:hAnsi="仿宋" w:hint="eastAsia"/>
                <w:sz w:val="32"/>
                <w:szCs w:val="32"/>
              </w:rPr>
              <w:t>江海职业技术学院科协</w:t>
            </w:r>
          </w:p>
        </w:tc>
        <w:tc>
          <w:tcPr>
            <w:tcW w:w="3169" w:type="dxa"/>
          </w:tcPr>
          <w:p w:rsidR="00787FBF" w:rsidRPr="00174C8A" w:rsidRDefault="00787FBF" w:rsidP="000676E4">
            <w:pPr>
              <w:jc w:val="center"/>
              <w:rPr>
                <w:rFonts w:ascii="仿宋" w:eastAsia="仿宋" w:hAnsi="仿宋"/>
                <w:sz w:val="32"/>
                <w:szCs w:val="32"/>
              </w:rPr>
            </w:pPr>
            <w:r w:rsidRPr="00174C8A">
              <w:rPr>
                <w:rFonts w:ascii="仿宋" w:eastAsia="仿宋" w:hAnsi="仿宋"/>
                <w:sz w:val="32"/>
                <w:szCs w:val="32"/>
              </w:rPr>
              <w:t>2</w:t>
            </w:r>
          </w:p>
        </w:tc>
      </w:tr>
      <w:tr w:rsidR="00787FBF" w:rsidRPr="00174C8A" w:rsidTr="000676E4">
        <w:tc>
          <w:tcPr>
            <w:tcW w:w="5353" w:type="dxa"/>
          </w:tcPr>
          <w:p w:rsidR="00787FBF" w:rsidRPr="00174C8A" w:rsidRDefault="00787FBF" w:rsidP="000676E4">
            <w:pPr>
              <w:jc w:val="left"/>
              <w:rPr>
                <w:rFonts w:ascii="仿宋" w:eastAsia="仿宋" w:hAnsi="仿宋"/>
                <w:sz w:val="32"/>
                <w:szCs w:val="32"/>
              </w:rPr>
            </w:pPr>
            <w:r w:rsidRPr="00174C8A">
              <w:rPr>
                <w:rFonts w:ascii="仿宋" w:eastAsia="仿宋" w:hAnsi="仿宋" w:hint="eastAsia"/>
                <w:sz w:val="32"/>
                <w:szCs w:val="32"/>
              </w:rPr>
              <w:t>技师学院科协</w:t>
            </w:r>
          </w:p>
        </w:tc>
        <w:tc>
          <w:tcPr>
            <w:tcW w:w="3169" w:type="dxa"/>
          </w:tcPr>
          <w:p w:rsidR="00787FBF" w:rsidRPr="00174C8A" w:rsidRDefault="00787FBF" w:rsidP="000676E4">
            <w:pPr>
              <w:jc w:val="center"/>
              <w:rPr>
                <w:rFonts w:ascii="仿宋" w:eastAsia="仿宋" w:hAnsi="仿宋"/>
                <w:sz w:val="32"/>
                <w:szCs w:val="32"/>
              </w:rPr>
            </w:pPr>
            <w:r w:rsidRPr="00174C8A">
              <w:rPr>
                <w:rFonts w:ascii="仿宋" w:eastAsia="仿宋" w:hAnsi="仿宋"/>
                <w:sz w:val="32"/>
                <w:szCs w:val="32"/>
              </w:rPr>
              <w:t>2</w:t>
            </w:r>
          </w:p>
        </w:tc>
      </w:tr>
    </w:tbl>
    <w:p w:rsidR="00787FBF" w:rsidRPr="00174C8A" w:rsidRDefault="00787FBF" w:rsidP="00EA0531">
      <w:pPr>
        <w:jc w:val="center"/>
        <w:rPr>
          <w:rFonts w:ascii="方正小标宋简体" w:eastAsia="方正小标宋简体"/>
          <w:sz w:val="36"/>
          <w:szCs w:val="36"/>
        </w:rPr>
      </w:pPr>
    </w:p>
    <w:sectPr w:rsidR="00787FBF" w:rsidRPr="00174C8A" w:rsidSect="000179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0D1" w:rsidRDefault="000140D1">
      <w:r>
        <w:separator/>
      </w:r>
    </w:p>
  </w:endnote>
  <w:endnote w:type="continuationSeparator" w:id="1">
    <w:p w:rsidR="000140D1" w:rsidRDefault="00014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FBF" w:rsidRPr="00E43ACF" w:rsidRDefault="00787FBF">
    <w:pPr>
      <w:pStyle w:val="a5"/>
      <w:jc w:val="center"/>
      <w:rPr>
        <w:sz w:val="28"/>
        <w:szCs w:val="28"/>
      </w:rPr>
    </w:pPr>
    <w:r w:rsidRPr="00E43ACF">
      <w:rPr>
        <w:sz w:val="28"/>
        <w:szCs w:val="28"/>
      </w:rPr>
      <w:t xml:space="preserve">— </w:t>
    </w:r>
    <w:r w:rsidR="00CF7222" w:rsidRPr="00E43ACF">
      <w:rPr>
        <w:sz w:val="28"/>
        <w:szCs w:val="28"/>
      </w:rPr>
      <w:fldChar w:fldCharType="begin"/>
    </w:r>
    <w:r w:rsidRPr="00E43ACF">
      <w:rPr>
        <w:sz w:val="28"/>
        <w:szCs w:val="28"/>
      </w:rPr>
      <w:instrText>PAGE   \* MERGEFORMAT</w:instrText>
    </w:r>
    <w:r w:rsidR="00CF7222" w:rsidRPr="00E43ACF">
      <w:rPr>
        <w:sz w:val="28"/>
        <w:szCs w:val="28"/>
      </w:rPr>
      <w:fldChar w:fldCharType="separate"/>
    </w:r>
    <w:r w:rsidR="00174C8A" w:rsidRPr="00174C8A">
      <w:rPr>
        <w:noProof/>
        <w:sz w:val="28"/>
        <w:szCs w:val="28"/>
        <w:lang w:val="zh-CN"/>
      </w:rPr>
      <w:t>1</w:t>
    </w:r>
    <w:r w:rsidR="00CF7222" w:rsidRPr="00E43ACF">
      <w:rPr>
        <w:sz w:val="28"/>
        <w:szCs w:val="28"/>
      </w:rPr>
      <w:fldChar w:fldCharType="end"/>
    </w:r>
    <w:r w:rsidRPr="00E43ACF">
      <w:rPr>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0D1" w:rsidRDefault="000140D1">
      <w:r>
        <w:separator/>
      </w:r>
    </w:p>
  </w:footnote>
  <w:footnote w:type="continuationSeparator" w:id="1">
    <w:p w:rsidR="000140D1" w:rsidRDefault="00014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FBF" w:rsidRDefault="00787FBF" w:rsidP="00E1073A">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C50A6"/>
    <w:multiLevelType w:val="hybridMultilevel"/>
    <w:tmpl w:val="45A67F2A"/>
    <w:lvl w:ilvl="0" w:tplc="158C16C0">
      <w:start w:val="1"/>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
    <w:nsid w:val="756A4612"/>
    <w:multiLevelType w:val="singleLevel"/>
    <w:tmpl w:val="56E7D3A3"/>
    <w:lvl w:ilvl="0">
      <w:start w:val="3"/>
      <w:numFmt w:val="decimal"/>
      <w:suff w:val="nothing"/>
      <w:lvlText w:val="%1."/>
      <w:lvlJc w:val="left"/>
      <w:rPr>
        <w:rFonts w:cs="Times New Roman"/>
      </w:rPr>
    </w:lvl>
  </w:abstractNum>
  <w:num w:numId="1">
    <w:abstractNumId w:val="0"/>
  </w:num>
  <w:num w:numId="2">
    <w:abstractNumId w:val="1"/>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4F17"/>
    <w:rsid w:val="000140D1"/>
    <w:rsid w:val="00014B31"/>
    <w:rsid w:val="0001796D"/>
    <w:rsid w:val="000676E4"/>
    <w:rsid w:val="00083144"/>
    <w:rsid w:val="00174C8A"/>
    <w:rsid w:val="00381C2F"/>
    <w:rsid w:val="004573E8"/>
    <w:rsid w:val="004F1222"/>
    <w:rsid w:val="006209B0"/>
    <w:rsid w:val="006B777C"/>
    <w:rsid w:val="00770D24"/>
    <w:rsid w:val="0077563C"/>
    <w:rsid w:val="00787FBF"/>
    <w:rsid w:val="007915AB"/>
    <w:rsid w:val="007D0F4E"/>
    <w:rsid w:val="007F4F17"/>
    <w:rsid w:val="00922C83"/>
    <w:rsid w:val="0095575B"/>
    <w:rsid w:val="00986C8A"/>
    <w:rsid w:val="009E30C1"/>
    <w:rsid w:val="00A21F45"/>
    <w:rsid w:val="00B02172"/>
    <w:rsid w:val="00B12CC6"/>
    <w:rsid w:val="00B524E6"/>
    <w:rsid w:val="00BB0033"/>
    <w:rsid w:val="00CB071A"/>
    <w:rsid w:val="00CE2446"/>
    <w:rsid w:val="00CF7222"/>
    <w:rsid w:val="00D541F1"/>
    <w:rsid w:val="00E1073A"/>
    <w:rsid w:val="00E43ACF"/>
    <w:rsid w:val="00EA0531"/>
    <w:rsid w:val="00EC72FA"/>
    <w:rsid w:val="00F04FF8"/>
    <w:rsid w:val="00F31CCE"/>
    <w:rsid w:val="00F62B1E"/>
    <w:rsid w:val="00F85701"/>
    <w:rsid w:val="00FC6D5A"/>
    <w:rsid w:val="00FD03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9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C6D5A"/>
    <w:rPr>
      <w:rFonts w:cs="Times New Roman"/>
      <w:color w:val="0000FF"/>
      <w:u w:val="single"/>
    </w:rPr>
  </w:style>
  <w:style w:type="paragraph" w:styleId="a4">
    <w:name w:val="List Paragraph"/>
    <w:basedOn w:val="a"/>
    <w:uiPriority w:val="99"/>
    <w:qFormat/>
    <w:rsid w:val="00FC6D5A"/>
    <w:pPr>
      <w:ind w:firstLineChars="200" w:firstLine="420"/>
    </w:pPr>
  </w:style>
  <w:style w:type="paragraph" w:styleId="a5">
    <w:name w:val="footer"/>
    <w:basedOn w:val="a"/>
    <w:link w:val="Char"/>
    <w:uiPriority w:val="99"/>
    <w:rsid w:val="00FC6D5A"/>
    <w:pPr>
      <w:tabs>
        <w:tab w:val="center" w:pos="4153"/>
        <w:tab w:val="right" w:pos="8306"/>
      </w:tabs>
      <w:snapToGrid w:val="0"/>
      <w:jc w:val="left"/>
    </w:pPr>
    <w:rPr>
      <w:rFonts w:ascii="Times New Roman" w:hAnsi="Times New Roman"/>
      <w:sz w:val="18"/>
      <w:szCs w:val="18"/>
    </w:rPr>
  </w:style>
  <w:style w:type="character" w:customStyle="1" w:styleId="Char">
    <w:name w:val="页脚 Char"/>
    <w:basedOn w:val="a0"/>
    <w:link w:val="a5"/>
    <w:uiPriority w:val="99"/>
    <w:locked/>
    <w:rsid w:val="00FC6D5A"/>
    <w:rPr>
      <w:rFonts w:ascii="Times New Roman" w:eastAsia="宋体" w:hAnsi="Times New Roman" w:cs="Times New Roman"/>
      <w:sz w:val="18"/>
      <w:szCs w:val="18"/>
    </w:rPr>
  </w:style>
  <w:style w:type="table" w:styleId="a6">
    <w:name w:val="Table Grid"/>
    <w:basedOn w:val="a1"/>
    <w:uiPriority w:val="99"/>
    <w:rsid w:val="00EA05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semiHidden/>
    <w:rsid w:val="00B524E6"/>
    <w:rPr>
      <w:sz w:val="18"/>
      <w:szCs w:val="18"/>
    </w:rPr>
  </w:style>
  <w:style w:type="character" w:customStyle="1" w:styleId="Char0">
    <w:name w:val="批注框文本 Char"/>
    <w:basedOn w:val="a0"/>
    <w:link w:val="a7"/>
    <w:uiPriority w:val="99"/>
    <w:semiHidden/>
    <w:locked/>
    <w:rsid w:val="00B524E6"/>
    <w:rPr>
      <w:rFonts w:cs="Times New Roman"/>
      <w:sz w:val="18"/>
      <w:szCs w:val="18"/>
    </w:rPr>
  </w:style>
  <w:style w:type="paragraph" w:styleId="a8">
    <w:name w:val="header"/>
    <w:basedOn w:val="a"/>
    <w:link w:val="Char1"/>
    <w:uiPriority w:val="99"/>
    <w:rsid w:val="00D541F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locked/>
    <w:rsid w:val="00D541F1"/>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zkxxhb@163.com" TargetMode="External"/><Relationship Id="rId3" Type="http://schemas.openxmlformats.org/officeDocument/2006/relationships/settings" Target="settings.xml"/><Relationship Id="rId7" Type="http://schemas.openxmlformats.org/officeDocument/2006/relationships/hyperlink" Target="mailto:huangxy666@qq.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20</Pages>
  <Words>2794</Words>
  <Characters>3270</Characters>
  <Application>Microsoft Office Word</Application>
  <DocSecurity>0</DocSecurity>
  <Lines>172</Lines>
  <Paragraphs>126</Paragraphs>
  <ScaleCrop>false</ScaleCrop>
  <Company>扬州市科协</Company>
  <LinksUpToDate>false</LinksUpToDate>
  <CharactersWithSpaces>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学会部</dc:creator>
  <cp:keywords/>
  <dc:description/>
  <cp:lastModifiedBy>微软用户</cp:lastModifiedBy>
  <cp:revision>15</cp:revision>
  <cp:lastPrinted>2016-09-12T03:01:00Z</cp:lastPrinted>
  <dcterms:created xsi:type="dcterms:W3CDTF">2016-09-08T02:01:00Z</dcterms:created>
  <dcterms:modified xsi:type="dcterms:W3CDTF">2016-09-21T02:46:00Z</dcterms:modified>
</cp:coreProperties>
</file>